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F23C" w14:textId="538A47A9" w:rsidR="006042E0" w:rsidRPr="00645BA4" w:rsidRDefault="00103DEB" w:rsidP="006042E0">
      <w:pPr>
        <w:jc w:val="center"/>
        <w:rPr>
          <w:b/>
          <w:bCs/>
          <w:sz w:val="24"/>
          <w:szCs w:val="24"/>
        </w:rPr>
      </w:pPr>
      <w:r>
        <w:rPr>
          <w:rFonts w:hint="eastAsia"/>
          <w:b/>
          <w:bCs/>
          <w:sz w:val="24"/>
          <w:szCs w:val="24"/>
        </w:rPr>
        <w:t>携帯電話</w:t>
      </w:r>
      <w:r w:rsidR="000151DC">
        <w:rPr>
          <w:rFonts w:hint="eastAsia"/>
          <w:b/>
          <w:bCs/>
          <w:sz w:val="24"/>
          <w:szCs w:val="24"/>
        </w:rPr>
        <w:t>等の</w:t>
      </w:r>
      <w:r>
        <w:rPr>
          <w:rFonts w:hint="eastAsia"/>
          <w:b/>
          <w:bCs/>
          <w:sz w:val="24"/>
          <w:szCs w:val="24"/>
        </w:rPr>
        <w:t>貸与に関する</w:t>
      </w:r>
      <w:r w:rsidR="00330AB3">
        <w:rPr>
          <w:rFonts w:hint="eastAsia"/>
          <w:b/>
          <w:bCs/>
          <w:sz w:val="24"/>
          <w:szCs w:val="24"/>
        </w:rPr>
        <w:t>契約書（</w:t>
      </w:r>
      <w:r>
        <w:rPr>
          <w:rFonts w:hint="eastAsia"/>
          <w:b/>
          <w:bCs/>
          <w:sz w:val="24"/>
          <w:szCs w:val="24"/>
        </w:rPr>
        <w:t>約束</w:t>
      </w:r>
      <w:r w:rsidR="006042E0" w:rsidRPr="00645BA4">
        <w:rPr>
          <w:rFonts w:hint="eastAsia"/>
          <w:b/>
          <w:bCs/>
          <w:sz w:val="24"/>
          <w:szCs w:val="24"/>
        </w:rPr>
        <w:t>書</w:t>
      </w:r>
      <w:r w:rsidR="00330AB3">
        <w:rPr>
          <w:rFonts w:hint="eastAsia"/>
          <w:b/>
          <w:bCs/>
          <w:sz w:val="24"/>
          <w:szCs w:val="24"/>
        </w:rPr>
        <w:t>）</w:t>
      </w:r>
    </w:p>
    <w:p w14:paraId="3CFEB4E6" w14:textId="77777777" w:rsidR="006042E0" w:rsidRPr="00103DEB" w:rsidRDefault="006042E0" w:rsidP="006042E0"/>
    <w:p w14:paraId="126EB1E0" w14:textId="6E411838" w:rsidR="006042E0" w:rsidRDefault="00680822" w:rsidP="006042E0">
      <w:r>
        <w:rPr>
          <w:rFonts w:hint="eastAsia"/>
          <w:u w:val="single"/>
        </w:rPr>
        <w:t>保護者氏名</w:t>
      </w:r>
      <w:r w:rsidR="006042E0" w:rsidRPr="00D91543">
        <w:rPr>
          <w:rFonts w:hint="eastAsia"/>
          <w:u w:val="single"/>
        </w:rPr>
        <w:t>（以下「甲」）</w:t>
      </w:r>
      <w:r w:rsidR="006042E0" w:rsidRPr="00D91543">
        <w:rPr>
          <w:rFonts w:hint="eastAsia"/>
        </w:rPr>
        <w:t xml:space="preserve"> </w:t>
      </w:r>
      <w:r w:rsidR="006042E0">
        <w:rPr>
          <w:rFonts w:hint="eastAsia"/>
        </w:rPr>
        <w:t xml:space="preserve">と </w:t>
      </w:r>
      <w:r>
        <w:rPr>
          <w:rFonts w:hint="eastAsia"/>
          <w:u w:val="single"/>
        </w:rPr>
        <w:t>こども氏名</w:t>
      </w:r>
      <w:r w:rsidR="006042E0" w:rsidRPr="00D72BC1">
        <w:rPr>
          <w:rFonts w:hint="eastAsia"/>
          <w:u w:val="single"/>
        </w:rPr>
        <w:t>（</w:t>
      </w:r>
      <w:r w:rsidR="006042E0" w:rsidRPr="00D91543">
        <w:rPr>
          <w:rFonts w:hint="eastAsia"/>
          <w:u w:val="single"/>
        </w:rPr>
        <w:t>以下「乙」）</w:t>
      </w:r>
      <w:r w:rsidR="006042E0">
        <w:rPr>
          <w:rFonts w:hint="eastAsia"/>
        </w:rPr>
        <w:t>は</w:t>
      </w:r>
      <w:r w:rsidR="00103DEB">
        <w:rPr>
          <w:rFonts w:hint="eastAsia"/>
        </w:rPr>
        <w:t>甲が貸与する携帯電話</w:t>
      </w:r>
      <w:r w:rsidR="000151DC">
        <w:rPr>
          <w:rFonts w:hint="eastAsia"/>
        </w:rPr>
        <w:t>等（以下「端末」）</w:t>
      </w:r>
      <w:r w:rsidR="00103DEB">
        <w:rPr>
          <w:rFonts w:hint="eastAsia"/>
        </w:rPr>
        <w:t>の利用等について</w:t>
      </w:r>
      <w:r w:rsidR="006042E0">
        <w:rPr>
          <w:rFonts w:hint="eastAsia"/>
        </w:rPr>
        <w:t>、以下の通り約束する。</w:t>
      </w:r>
    </w:p>
    <w:p w14:paraId="3BAA9B71" w14:textId="77777777" w:rsidR="006042E0" w:rsidRPr="00103DEB" w:rsidRDefault="006042E0" w:rsidP="006042E0"/>
    <w:p w14:paraId="1B1A1951" w14:textId="77777777" w:rsidR="006042E0" w:rsidRDefault="006042E0" w:rsidP="006042E0"/>
    <w:p w14:paraId="5349F50B" w14:textId="2816937B" w:rsidR="006042E0" w:rsidRDefault="006042E0" w:rsidP="006042E0">
      <w:r>
        <w:rPr>
          <w:rFonts w:hint="eastAsia"/>
        </w:rPr>
        <w:t>第1条（</w:t>
      </w:r>
      <w:r w:rsidR="00330AB3">
        <w:rPr>
          <w:rFonts w:hint="eastAsia"/>
        </w:rPr>
        <w:t>目的</w:t>
      </w:r>
      <w:r>
        <w:rPr>
          <w:rFonts w:hint="eastAsia"/>
        </w:rPr>
        <w:t>）</w:t>
      </w:r>
    </w:p>
    <w:p w14:paraId="574A7ED0" w14:textId="4E3ED44C" w:rsidR="006042E0" w:rsidRDefault="006042E0" w:rsidP="006042E0">
      <w:pPr>
        <w:ind w:left="315" w:hangingChars="150" w:hanging="315"/>
      </w:pPr>
      <w:r>
        <w:rPr>
          <w:rFonts w:hint="eastAsia"/>
        </w:rPr>
        <w:t>1．</w:t>
      </w:r>
      <w:r w:rsidR="00330AB3">
        <w:rPr>
          <w:rFonts w:hint="eastAsia"/>
        </w:rPr>
        <w:t>利用</w:t>
      </w:r>
      <w:r w:rsidR="005B6F25">
        <w:rPr>
          <w:rFonts w:hint="eastAsia"/>
        </w:rPr>
        <w:t>する</w:t>
      </w:r>
      <w:r w:rsidR="000151DC">
        <w:rPr>
          <w:rFonts w:hint="eastAsia"/>
        </w:rPr>
        <w:t>端末</w:t>
      </w:r>
      <w:r w:rsidR="005B6F25">
        <w:rPr>
          <w:rFonts w:hint="eastAsia"/>
        </w:rPr>
        <w:t>は、甲が</w:t>
      </w:r>
      <w:r w:rsidR="005432D8">
        <w:rPr>
          <w:rFonts w:hint="eastAsia"/>
        </w:rPr>
        <w:t>契約をし</w:t>
      </w:r>
      <w:r w:rsidR="005B6F25">
        <w:rPr>
          <w:rFonts w:hint="eastAsia"/>
        </w:rPr>
        <w:t>、乙に貸与しているものであることを</w:t>
      </w:r>
      <w:r>
        <w:rPr>
          <w:rFonts w:hint="eastAsia"/>
        </w:rPr>
        <w:t>忘れず、</w:t>
      </w:r>
      <w:r w:rsidR="005432D8">
        <w:rPr>
          <w:rFonts w:hint="eastAsia"/>
        </w:rPr>
        <w:t>乙は</w:t>
      </w:r>
      <w:r w:rsidR="005B6F25">
        <w:rPr>
          <w:rFonts w:hint="eastAsia"/>
        </w:rPr>
        <w:t>本契約を誠実に守り、</w:t>
      </w:r>
      <w:r>
        <w:rPr>
          <w:rFonts w:hint="eastAsia"/>
        </w:rPr>
        <w:t>大切に</w:t>
      </w:r>
      <w:r w:rsidR="00330AB3">
        <w:rPr>
          <w:rFonts w:hint="eastAsia"/>
        </w:rPr>
        <w:t>利用</w:t>
      </w:r>
      <w:r w:rsidR="007972DD">
        <w:rPr>
          <w:rFonts w:hint="eastAsia"/>
        </w:rPr>
        <w:t>してください</w:t>
      </w:r>
      <w:r>
        <w:rPr>
          <w:rFonts w:hint="eastAsia"/>
        </w:rPr>
        <w:t>。</w:t>
      </w:r>
    </w:p>
    <w:p w14:paraId="5FEFC6E7" w14:textId="7D8712B8" w:rsidR="006042E0" w:rsidRPr="00330AB3" w:rsidRDefault="006042E0" w:rsidP="00330AB3">
      <w:pPr>
        <w:ind w:left="315" w:hangingChars="150" w:hanging="315"/>
      </w:pPr>
      <w:r>
        <w:rPr>
          <w:rFonts w:hint="eastAsia"/>
        </w:rPr>
        <w:t>2．</w:t>
      </w:r>
      <w:r w:rsidR="000151DC">
        <w:rPr>
          <w:rFonts w:hint="eastAsia"/>
        </w:rPr>
        <w:t>端末</w:t>
      </w:r>
      <w:r w:rsidR="005B6F25">
        <w:rPr>
          <w:rFonts w:hint="eastAsia"/>
        </w:rPr>
        <w:t>の</w:t>
      </w:r>
      <w:r w:rsidR="00330AB3">
        <w:rPr>
          <w:rFonts w:hint="eastAsia"/>
        </w:rPr>
        <w:t>利用</w:t>
      </w:r>
      <w:r w:rsidR="005B6F25">
        <w:rPr>
          <w:rFonts w:hint="eastAsia"/>
        </w:rPr>
        <w:t>を通じて、</w:t>
      </w:r>
      <w:r w:rsidR="00330AB3">
        <w:rPr>
          <w:rFonts w:hint="eastAsia"/>
        </w:rPr>
        <w:t>「</w:t>
      </w:r>
      <w:r w:rsidR="005B6F25">
        <w:rPr>
          <w:rFonts w:hint="eastAsia"/>
        </w:rPr>
        <w:t>個人情報</w:t>
      </w:r>
      <w:r w:rsidR="00330AB3">
        <w:rPr>
          <w:rFonts w:hint="eastAsia"/>
        </w:rPr>
        <w:t>の</w:t>
      </w:r>
      <w:r w:rsidR="005B6F25">
        <w:rPr>
          <w:rFonts w:hint="eastAsia"/>
        </w:rPr>
        <w:t>保護</w:t>
      </w:r>
      <w:r w:rsidR="00330AB3">
        <w:rPr>
          <w:rFonts w:hint="eastAsia"/>
        </w:rPr>
        <w:t>方法」「携帯電話</w:t>
      </w:r>
      <w:r w:rsidR="000151DC">
        <w:rPr>
          <w:rFonts w:hint="eastAsia"/>
        </w:rPr>
        <w:t>等の端末機器</w:t>
      </w:r>
      <w:r w:rsidR="00330AB3">
        <w:rPr>
          <w:rFonts w:hint="eastAsia"/>
        </w:rPr>
        <w:t>との関わり方」「</w:t>
      </w:r>
      <w:r w:rsidR="005B6F25">
        <w:rPr>
          <w:rFonts w:hint="eastAsia"/>
        </w:rPr>
        <w:t>相手に対する</w:t>
      </w:r>
      <w:r w:rsidR="00330AB3">
        <w:rPr>
          <w:rFonts w:hint="eastAsia"/>
        </w:rPr>
        <w:t>ものの</w:t>
      </w:r>
      <w:r w:rsidR="005B6F25">
        <w:rPr>
          <w:rFonts w:hint="eastAsia"/>
        </w:rPr>
        <w:t>伝え方</w:t>
      </w:r>
      <w:r w:rsidR="00330AB3">
        <w:rPr>
          <w:rFonts w:hint="eastAsia"/>
        </w:rPr>
        <w:t>」ならびに「</w:t>
      </w:r>
      <w:r w:rsidR="005B6F25">
        <w:rPr>
          <w:rFonts w:hint="eastAsia"/>
        </w:rPr>
        <w:t>社会的マナー</w:t>
      </w:r>
      <w:r w:rsidR="00330AB3">
        <w:rPr>
          <w:rFonts w:hint="eastAsia"/>
        </w:rPr>
        <w:t>」を学ぶことを乙に期待します。</w:t>
      </w:r>
    </w:p>
    <w:p w14:paraId="1E9E7A4F" w14:textId="77777777" w:rsidR="006042E0" w:rsidRDefault="006042E0" w:rsidP="006042E0"/>
    <w:p w14:paraId="40C6E072" w14:textId="772D92F4" w:rsidR="006042E0" w:rsidRDefault="006042E0" w:rsidP="006042E0">
      <w:r>
        <w:rPr>
          <w:rFonts w:hint="eastAsia"/>
        </w:rPr>
        <w:t>第2条（</w:t>
      </w:r>
      <w:r w:rsidR="00AA7234">
        <w:rPr>
          <w:rFonts w:hint="eastAsia"/>
        </w:rPr>
        <w:t>基本事項</w:t>
      </w:r>
      <w:r>
        <w:rPr>
          <w:rFonts w:hint="eastAsia"/>
        </w:rPr>
        <w:t>）</w:t>
      </w:r>
    </w:p>
    <w:p w14:paraId="64DBB995" w14:textId="1AFE0AF5" w:rsidR="007972DD" w:rsidRDefault="00330AB3" w:rsidP="006042E0">
      <w:pPr>
        <w:ind w:left="315" w:hangingChars="150" w:hanging="315"/>
      </w:pPr>
      <w:r>
        <w:rPr>
          <w:rFonts w:hint="eastAsia"/>
        </w:rPr>
        <w:t>1．</w:t>
      </w:r>
      <w:r w:rsidR="007972DD">
        <w:rPr>
          <w:rFonts w:hint="eastAsia"/>
        </w:rPr>
        <w:t>利用時間は、</w:t>
      </w:r>
      <w:r w:rsidR="00680822">
        <w:rPr>
          <w:rFonts w:hint="eastAsia"/>
        </w:rPr>
        <w:t>X</w:t>
      </w:r>
      <w:r w:rsidR="007972DD">
        <w:rPr>
          <w:rFonts w:hint="eastAsia"/>
        </w:rPr>
        <w:t>時00分から</w:t>
      </w:r>
      <w:r w:rsidR="00680822">
        <w:rPr>
          <w:rFonts w:hint="eastAsia"/>
        </w:rPr>
        <w:t>X</w:t>
      </w:r>
      <w:r w:rsidR="007972DD">
        <w:rPr>
          <w:rFonts w:hint="eastAsia"/>
        </w:rPr>
        <w:t>時00分までとします。ただし、</w:t>
      </w:r>
      <w:r w:rsidR="00B60E24">
        <w:rPr>
          <w:rFonts w:hint="eastAsia"/>
        </w:rPr>
        <w:t>別途必要に応じて</w:t>
      </w:r>
      <w:r w:rsidR="007972DD">
        <w:rPr>
          <w:rFonts w:hint="eastAsia"/>
        </w:rPr>
        <w:t>1日あたりの総利用</w:t>
      </w:r>
      <w:r w:rsidR="00B60E24">
        <w:rPr>
          <w:rFonts w:hint="eastAsia"/>
        </w:rPr>
        <w:t>可能</w:t>
      </w:r>
      <w:r w:rsidR="007972DD">
        <w:rPr>
          <w:rFonts w:hint="eastAsia"/>
        </w:rPr>
        <w:t>時間数</w:t>
      </w:r>
      <w:r w:rsidR="00B60E24">
        <w:rPr>
          <w:rFonts w:hint="eastAsia"/>
        </w:rPr>
        <w:t>、またはアプリごとの利用可能時間数を設定することがあります</w:t>
      </w:r>
      <w:r w:rsidR="007972DD">
        <w:rPr>
          <w:rFonts w:hint="eastAsia"/>
        </w:rPr>
        <w:t>。</w:t>
      </w:r>
    </w:p>
    <w:p w14:paraId="4C23C7A1" w14:textId="4908D7BF" w:rsidR="00AA7234" w:rsidRDefault="00AA7234" w:rsidP="006042E0">
      <w:pPr>
        <w:ind w:left="315" w:hangingChars="150" w:hanging="315"/>
      </w:pPr>
      <w:r>
        <w:rPr>
          <w:rFonts w:hint="eastAsia"/>
        </w:rPr>
        <w:t>2．家中での利用場所は、原則としてリビングのみとし、自室に持ち込むことは禁じます。</w:t>
      </w:r>
    </w:p>
    <w:p w14:paraId="2BAA309E" w14:textId="7C7324CF" w:rsidR="00AA7234" w:rsidRDefault="00AA7234" w:rsidP="00AA7234">
      <w:pPr>
        <w:ind w:left="315" w:hangingChars="150" w:hanging="315"/>
      </w:pPr>
      <w:r>
        <w:rPr>
          <w:rFonts w:hint="eastAsia"/>
        </w:rPr>
        <w:t>3．食事中</w:t>
      </w:r>
      <w:r w:rsidR="00DB39BD">
        <w:rPr>
          <w:rFonts w:hint="eastAsia"/>
        </w:rPr>
        <w:t>、</w:t>
      </w:r>
      <w:r>
        <w:rPr>
          <w:rFonts w:hint="eastAsia"/>
        </w:rPr>
        <w:t>トイレ</w:t>
      </w:r>
      <w:r w:rsidR="00DB39BD">
        <w:rPr>
          <w:rFonts w:hint="eastAsia"/>
        </w:rPr>
        <w:t>ならびに入浴中</w:t>
      </w:r>
      <w:r>
        <w:rPr>
          <w:rFonts w:hint="eastAsia"/>
        </w:rPr>
        <w:t>の利用は禁じます。</w:t>
      </w:r>
    </w:p>
    <w:p w14:paraId="4DE94E2E" w14:textId="276DFF59" w:rsidR="001F1F80" w:rsidRDefault="001F1F80" w:rsidP="00AA7234">
      <w:pPr>
        <w:ind w:left="315" w:hangingChars="150" w:hanging="315"/>
      </w:pPr>
      <w:r>
        <w:rPr>
          <w:rFonts w:hint="eastAsia"/>
        </w:rPr>
        <w:t>4．就寝時および利用していないときは、リビングの定められた場所に置いて</w:t>
      </w:r>
      <w:r w:rsidR="005432D8">
        <w:rPr>
          <w:rFonts w:hint="eastAsia"/>
        </w:rPr>
        <w:t>おいて</w:t>
      </w:r>
      <w:r>
        <w:rPr>
          <w:rFonts w:hint="eastAsia"/>
        </w:rPr>
        <w:t>ください。</w:t>
      </w:r>
    </w:p>
    <w:p w14:paraId="26141617" w14:textId="33EA5A93" w:rsidR="007972DD" w:rsidRDefault="001F1F80" w:rsidP="007972DD">
      <w:pPr>
        <w:ind w:left="315" w:hangingChars="150" w:hanging="315"/>
      </w:pPr>
      <w:r>
        <w:rPr>
          <w:rFonts w:hint="eastAsia"/>
        </w:rPr>
        <w:t>5</w:t>
      </w:r>
      <w:r w:rsidR="007972DD">
        <w:rPr>
          <w:rFonts w:hint="eastAsia"/>
        </w:rPr>
        <w:t>．乙は、甲から着信等があった場合には必ず応答してください。</w:t>
      </w:r>
      <w:r w:rsidR="00330AB3">
        <w:t xml:space="preserve"> </w:t>
      </w:r>
    </w:p>
    <w:p w14:paraId="7833291F" w14:textId="1B17D5ED" w:rsidR="00AA7234" w:rsidRDefault="001F1F80" w:rsidP="007972DD">
      <w:pPr>
        <w:ind w:left="315" w:hangingChars="150" w:hanging="315"/>
      </w:pPr>
      <w:r>
        <w:rPr>
          <w:rFonts w:hint="eastAsia"/>
        </w:rPr>
        <w:t>6</w:t>
      </w:r>
      <w:r w:rsidR="00AA7234">
        <w:rPr>
          <w:rFonts w:hint="eastAsia"/>
        </w:rPr>
        <w:t>．</w:t>
      </w:r>
      <w:r w:rsidR="000151DC">
        <w:rPr>
          <w:rFonts w:hint="eastAsia"/>
        </w:rPr>
        <w:t>端末</w:t>
      </w:r>
      <w:r w:rsidR="00AA7234">
        <w:rPr>
          <w:rFonts w:hint="eastAsia"/>
        </w:rPr>
        <w:t>利用中に、</w:t>
      </w:r>
      <w:r w:rsidR="005432D8">
        <w:rPr>
          <w:rFonts w:hint="eastAsia"/>
        </w:rPr>
        <w:t>周囲の人</w:t>
      </w:r>
      <w:r w:rsidR="00AA7234">
        <w:rPr>
          <w:rFonts w:hint="eastAsia"/>
        </w:rPr>
        <w:t>から問いかけがあった場合は、必ず一旦手を止め、顔を上げて対応するようにしてください。</w:t>
      </w:r>
    </w:p>
    <w:p w14:paraId="02D62EB9" w14:textId="60098C11" w:rsidR="00AA7234" w:rsidRDefault="001F1F80" w:rsidP="007972DD">
      <w:pPr>
        <w:ind w:left="315" w:hangingChars="150" w:hanging="315"/>
      </w:pPr>
      <w:r>
        <w:rPr>
          <w:rFonts w:hint="eastAsia"/>
        </w:rPr>
        <w:t>7</w:t>
      </w:r>
      <w:r w:rsidR="00AA7234">
        <w:rPr>
          <w:rFonts w:hint="eastAsia"/>
        </w:rPr>
        <w:t>．外出時に携帯することは認めますが、その際は</w:t>
      </w:r>
      <w:r w:rsidR="005432D8">
        <w:rPr>
          <w:rFonts w:hint="eastAsia"/>
        </w:rPr>
        <w:t>、</w:t>
      </w:r>
      <w:r w:rsidR="00AA7234">
        <w:rPr>
          <w:rFonts w:hint="eastAsia"/>
        </w:rPr>
        <w:t>社会的ルールや</w:t>
      </w:r>
      <w:r w:rsidR="005432D8">
        <w:rPr>
          <w:rFonts w:hint="eastAsia"/>
        </w:rPr>
        <w:t>公共での利用</w:t>
      </w:r>
      <w:r w:rsidR="00AA7234">
        <w:rPr>
          <w:rFonts w:hint="eastAsia"/>
        </w:rPr>
        <w:t>マナーを確実に守って利用してください。</w:t>
      </w:r>
    </w:p>
    <w:p w14:paraId="4A06BF02" w14:textId="77EF2413" w:rsidR="00B60E24" w:rsidRDefault="001F1F80" w:rsidP="007972DD">
      <w:pPr>
        <w:ind w:left="315" w:hangingChars="150" w:hanging="315"/>
      </w:pPr>
      <w:r>
        <w:rPr>
          <w:rFonts w:hint="eastAsia"/>
        </w:rPr>
        <w:t>8</w:t>
      </w:r>
      <w:r w:rsidR="00B60E24">
        <w:rPr>
          <w:rFonts w:hint="eastAsia"/>
        </w:rPr>
        <w:t>．学校へ持ち込</w:t>
      </w:r>
      <w:r w:rsidR="005432D8">
        <w:rPr>
          <w:rFonts w:hint="eastAsia"/>
        </w:rPr>
        <w:t>む場合</w:t>
      </w:r>
      <w:r w:rsidR="00B60E24">
        <w:rPr>
          <w:rFonts w:hint="eastAsia"/>
        </w:rPr>
        <w:t>は、学校のルールを確実に守って利用してください。</w:t>
      </w:r>
    </w:p>
    <w:p w14:paraId="4C4CD8F4" w14:textId="63501189" w:rsidR="000D2317" w:rsidRDefault="001F1F80" w:rsidP="007972DD">
      <w:pPr>
        <w:ind w:left="315" w:hangingChars="150" w:hanging="315"/>
      </w:pPr>
      <w:r>
        <w:rPr>
          <w:rFonts w:hint="eastAsia"/>
        </w:rPr>
        <w:t>9</w:t>
      </w:r>
      <w:r w:rsidR="000D2317">
        <w:rPr>
          <w:rFonts w:hint="eastAsia"/>
        </w:rPr>
        <w:t>．</w:t>
      </w:r>
      <w:r w:rsidR="000151DC">
        <w:rPr>
          <w:rFonts w:hint="eastAsia"/>
        </w:rPr>
        <w:t>端末</w:t>
      </w:r>
      <w:r w:rsidR="000D2317">
        <w:rPr>
          <w:rFonts w:hint="eastAsia"/>
        </w:rPr>
        <w:t>のIDやパスワードの設定および管理は、甲がおこなうものとします。新規取得や変更の必要が生じた場合には、乙は自己の判断で設定等をおこなわず、必ず甲に申し出てください。</w:t>
      </w:r>
    </w:p>
    <w:p w14:paraId="64ABE3B2" w14:textId="0375B6EB" w:rsidR="00AA7234" w:rsidRDefault="00AA7234" w:rsidP="007972DD">
      <w:pPr>
        <w:ind w:left="315" w:hangingChars="150" w:hanging="315"/>
      </w:pPr>
    </w:p>
    <w:p w14:paraId="55F6FB5C" w14:textId="7B8183AE" w:rsidR="002A2B90" w:rsidRDefault="002A2B90" w:rsidP="007972DD">
      <w:pPr>
        <w:ind w:left="315" w:hangingChars="150" w:hanging="315"/>
      </w:pPr>
      <w:r>
        <w:rPr>
          <w:rFonts w:hint="eastAsia"/>
        </w:rPr>
        <w:t>第3条（インターネットの利用）</w:t>
      </w:r>
    </w:p>
    <w:p w14:paraId="32A5AB17" w14:textId="3639DBC6" w:rsidR="002A2B90" w:rsidRDefault="002A2B90" w:rsidP="007972DD">
      <w:pPr>
        <w:ind w:left="315" w:hangingChars="150" w:hanging="315"/>
      </w:pPr>
      <w:r>
        <w:rPr>
          <w:rFonts w:hint="eastAsia"/>
        </w:rPr>
        <w:t>1．インターネット上には、有益な情報だけでなく、恐ろしい動画や詐欺や犯罪に繋がる情報等も数多く存在します。自分自身が</w:t>
      </w:r>
      <w:r w:rsidR="00B60E24">
        <w:rPr>
          <w:rFonts w:hint="eastAsia"/>
        </w:rPr>
        <w:t>辛い目に遭わない</w:t>
      </w:r>
      <w:r>
        <w:rPr>
          <w:rFonts w:hint="eastAsia"/>
        </w:rPr>
        <w:t>よう、</w:t>
      </w:r>
      <w:r w:rsidR="00B60E24">
        <w:rPr>
          <w:rFonts w:hint="eastAsia"/>
        </w:rPr>
        <w:t>また、</w:t>
      </w:r>
      <w:r>
        <w:rPr>
          <w:rFonts w:hint="eastAsia"/>
        </w:rPr>
        <w:t>犯罪に巻き込まれることのないよう</w:t>
      </w:r>
      <w:r w:rsidR="000D2317">
        <w:rPr>
          <w:rFonts w:hint="eastAsia"/>
        </w:rPr>
        <w:t>、細心の注意を払いながら</w:t>
      </w:r>
      <w:r w:rsidR="000151DC">
        <w:rPr>
          <w:rFonts w:hint="eastAsia"/>
        </w:rPr>
        <w:t>閲覧</w:t>
      </w:r>
      <w:r w:rsidR="000D2317">
        <w:rPr>
          <w:rFonts w:hint="eastAsia"/>
        </w:rPr>
        <w:t>利用するようにしてください。</w:t>
      </w:r>
    </w:p>
    <w:p w14:paraId="1941EF95" w14:textId="0AAFAB93" w:rsidR="000D2317" w:rsidRDefault="000D2317" w:rsidP="007972DD">
      <w:pPr>
        <w:ind w:left="315" w:hangingChars="150" w:hanging="315"/>
      </w:pPr>
      <w:r>
        <w:rPr>
          <w:rFonts w:hint="eastAsia"/>
        </w:rPr>
        <w:t>2．インターネット上の情報は、すべてが正しいとは限りません。調べ物をするときは、イ</w:t>
      </w:r>
      <w:r>
        <w:rPr>
          <w:rFonts w:hint="eastAsia"/>
        </w:rPr>
        <w:lastRenderedPageBreak/>
        <w:t>ンターネットに頼りすぎず、信頼できる大人や図書館、辞書、書籍等を</w:t>
      </w:r>
      <w:r w:rsidR="00B60E24">
        <w:rPr>
          <w:rFonts w:hint="eastAsia"/>
        </w:rPr>
        <w:t>積極的に</w:t>
      </w:r>
      <w:r>
        <w:rPr>
          <w:rFonts w:hint="eastAsia"/>
        </w:rPr>
        <w:t>活用するようにしてください。</w:t>
      </w:r>
    </w:p>
    <w:p w14:paraId="139846ED" w14:textId="3254DB35" w:rsidR="000151DC" w:rsidRDefault="00B1597E" w:rsidP="000151DC">
      <w:pPr>
        <w:ind w:left="315" w:hangingChars="150" w:hanging="315"/>
      </w:pPr>
      <w:r>
        <w:rPr>
          <w:rFonts w:hint="eastAsia"/>
        </w:rPr>
        <w:t>3．悪質なサイト等に接続してしまった等、困った</w:t>
      </w:r>
      <w:r w:rsidR="000151DC">
        <w:rPr>
          <w:rFonts w:hint="eastAsia"/>
        </w:rPr>
        <w:t>事象</w:t>
      </w:r>
      <w:r>
        <w:rPr>
          <w:rFonts w:hint="eastAsia"/>
        </w:rPr>
        <w:t>が生じた場合は、勝手に対処せず早急に甲に相談し、判断を仰いでください。</w:t>
      </w:r>
    </w:p>
    <w:p w14:paraId="2938D481" w14:textId="77777777" w:rsidR="000D2317" w:rsidRPr="000D2317" w:rsidRDefault="000D2317" w:rsidP="00B60E24"/>
    <w:p w14:paraId="29419D9E" w14:textId="47A8C09C" w:rsidR="00AA7234" w:rsidRDefault="00AA7234" w:rsidP="007972DD">
      <w:pPr>
        <w:ind w:left="315" w:hangingChars="150" w:hanging="315"/>
      </w:pPr>
      <w:r>
        <w:rPr>
          <w:rFonts w:hint="eastAsia"/>
        </w:rPr>
        <w:t>第</w:t>
      </w:r>
      <w:r w:rsidR="000D2317">
        <w:rPr>
          <w:rFonts w:hint="eastAsia"/>
        </w:rPr>
        <w:t>4</w:t>
      </w:r>
      <w:r>
        <w:rPr>
          <w:rFonts w:hint="eastAsia"/>
        </w:rPr>
        <w:t>条（アプリ</w:t>
      </w:r>
      <w:r w:rsidR="001F1F80">
        <w:rPr>
          <w:rFonts w:hint="eastAsia"/>
        </w:rPr>
        <w:t>等</w:t>
      </w:r>
      <w:r>
        <w:rPr>
          <w:rFonts w:hint="eastAsia"/>
        </w:rPr>
        <w:t>の</w:t>
      </w:r>
      <w:r w:rsidR="0047412C">
        <w:rPr>
          <w:rFonts w:hint="eastAsia"/>
        </w:rPr>
        <w:t>利用</w:t>
      </w:r>
      <w:r>
        <w:rPr>
          <w:rFonts w:hint="eastAsia"/>
        </w:rPr>
        <w:t>）</w:t>
      </w:r>
    </w:p>
    <w:p w14:paraId="4EC11945" w14:textId="3A8E855A" w:rsidR="00AA7234" w:rsidRDefault="00AA7234" w:rsidP="00AA7234">
      <w:pPr>
        <w:ind w:left="315" w:hangingChars="150" w:hanging="315"/>
      </w:pPr>
      <w:r>
        <w:rPr>
          <w:rFonts w:hint="eastAsia"/>
        </w:rPr>
        <w:t>1</w:t>
      </w:r>
      <w:r w:rsidR="00330AB3">
        <w:rPr>
          <w:rFonts w:hint="eastAsia"/>
        </w:rPr>
        <w:t>．</w:t>
      </w:r>
      <w:r w:rsidR="000D2317">
        <w:rPr>
          <w:rFonts w:hint="eastAsia"/>
        </w:rPr>
        <w:t>利用を希望するアプリやLINEスタンプ等があるときは、有料無料にかかわらず、甲の承認を得るものとし、無断でのダウンロード</w:t>
      </w:r>
      <w:r w:rsidR="00B60E24">
        <w:rPr>
          <w:rFonts w:hint="eastAsia"/>
        </w:rPr>
        <w:t>を</w:t>
      </w:r>
      <w:r w:rsidR="000D2317">
        <w:rPr>
          <w:rFonts w:hint="eastAsia"/>
        </w:rPr>
        <w:t>禁じます。</w:t>
      </w:r>
      <w:r w:rsidR="000D2317">
        <w:t xml:space="preserve"> </w:t>
      </w:r>
    </w:p>
    <w:p w14:paraId="53341E78" w14:textId="6A839487" w:rsidR="006042E0" w:rsidRDefault="00AA7234" w:rsidP="00AA7234">
      <w:pPr>
        <w:ind w:left="315" w:hangingChars="150" w:hanging="315"/>
      </w:pPr>
      <w:r>
        <w:rPr>
          <w:rFonts w:hint="eastAsia"/>
        </w:rPr>
        <w:t>2</w:t>
      </w:r>
      <w:r w:rsidR="007972DD">
        <w:rPr>
          <w:rFonts w:hint="eastAsia"/>
        </w:rPr>
        <w:t>．</w:t>
      </w:r>
      <w:r w:rsidR="000D2317">
        <w:rPr>
          <w:rFonts w:hint="eastAsia"/>
        </w:rPr>
        <w:t>LINE以外の</w:t>
      </w:r>
      <w:r w:rsidR="000151DC">
        <w:rPr>
          <w:rFonts w:hint="eastAsia"/>
        </w:rPr>
        <w:t>一切の</w:t>
      </w:r>
      <w:r w:rsidR="000D2317">
        <w:rPr>
          <w:rFonts w:hint="eastAsia"/>
        </w:rPr>
        <w:t>SNSサービス（Twitter/Facebook/Instagram/</w:t>
      </w:r>
      <w:proofErr w:type="spellStart"/>
      <w:r w:rsidR="000D2317">
        <w:rPr>
          <w:rFonts w:hint="eastAsia"/>
        </w:rPr>
        <w:t>Tik</w:t>
      </w:r>
      <w:r w:rsidR="0047412C">
        <w:rPr>
          <w:rFonts w:hint="eastAsia"/>
        </w:rPr>
        <w:t>To</w:t>
      </w:r>
      <w:r w:rsidR="000D2317">
        <w:rPr>
          <w:rFonts w:hint="eastAsia"/>
        </w:rPr>
        <w:t>k</w:t>
      </w:r>
      <w:proofErr w:type="spellEnd"/>
      <w:r w:rsidR="000D2317">
        <w:rPr>
          <w:rFonts w:hint="eastAsia"/>
        </w:rPr>
        <w:t>等）の利用登録</w:t>
      </w:r>
      <w:r w:rsidR="000151DC">
        <w:rPr>
          <w:rFonts w:hint="eastAsia"/>
        </w:rPr>
        <w:t>を</w:t>
      </w:r>
      <w:r w:rsidR="000D2317">
        <w:rPr>
          <w:rFonts w:hint="eastAsia"/>
        </w:rPr>
        <w:t>禁じます。</w:t>
      </w:r>
      <w:r w:rsidR="000D2317">
        <w:t xml:space="preserve"> </w:t>
      </w:r>
    </w:p>
    <w:p w14:paraId="576BEC78" w14:textId="3641F085" w:rsidR="002A2B90" w:rsidRDefault="002A2B90" w:rsidP="00AA7234">
      <w:pPr>
        <w:ind w:left="315" w:hangingChars="150" w:hanging="315"/>
      </w:pPr>
      <w:r>
        <w:rPr>
          <w:rFonts w:hint="eastAsia"/>
        </w:rPr>
        <w:t>3．</w:t>
      </w:r>
      <w:r w:rsidR="000D2317">
        <w:rPr>
          <w:rFonts w:hint="eastAsia"/>
        </w:rPr>
        <w:t>位置情報や個人情報を取得する旨の許可依頼等については、みだりに許可をしないこと。</w:t>
      </w:r>
      <w:r w:rsidR="00B1597E">
        <w:rPr>
          <w:rFonts w:hint="eastAsia"/>
        </w:rPr>
        <w:t>対処</w:t>
      </w:r>
      <w:r w:rsidR="000D2317">
        <w:rPr>
          <w:rFonts w:hint="eastAsia"/>
        </w:rPr>
        <w:t>に悩んだときは、速やかに甲に相談してください。</w:t>
      </w:r>
    </w:p>
    <w:p w14:paraId="2EE95823" w14:textId="7C6A4BC7" w:rsidR="000D2317" w:rsidRDefault="001F1F80" w:rsidP="00AA7234">
      <w:pPr>
        <w:ind w:left="315" w:hangingChars="150" w:hanging="315"/>
      </w:pPr>
      <w:r>
        <w:rPr>
          <w:rFonts w:hint="eastAsia"/>
        </w:rPr>
        <w:t>4．学習上必要な場合を除き、アプリ内の課金には一切応じません。</w:t>
      </w:r>
    </w:p>
    <w:p w14:paraId="14EA1518" w14:textId="4C151845" w:rsidR="000151DC" w:rsidRDefault="000151DC" w:rsidP="00AA7234">
      <w:pPr>
        <w:ind w:left="315" w:hangingChars="150" w:hanging="315"/>
      </w:pPr>
      <w:r>
        <w:rPr>
          <w:rFonts w:hint="eastAsia"/>
        </w:rPr>
        <w:t>5．YouTubeは、原則としてリビングに設置しているテレビで閲覧することとします。</w:t>
      </w:r>
    </w:p>
    <w:p w14:paraId="68EA82C5" w14:textId="77777777" w:rsidR="001F1F80" w:rsidRPr="001F1F80" w:rsidRDefault="001F1F80" w:rsidP="00AA7234">
      <w:pPr>
        <w:ind w:left="315" w:hangingChars="150" w:hanging="315"/>
      </w:pPr>
    </w:p>
    <w:p w14:paraId="78E6259A" w14:textId="476F5A1B" w:rsidR="002A2B90" w:rsidRDefault="002A2B90" w:rsidP="00AA7234">
      <w:pPr>
        <w:ind w:left="315" w:hangingChars="150" w:hanging="315"/>
      </w:pPr>
      <w:r>
        <w:rPr>
          <w:rFonts w:hint="eastAsia"/>
        </w:rPr>
        <w:t>第</w:t>
      </w:r>
      <w:r w:rsidR="00DB39BD">
        <w:rPr>
          <w:rFonts w:hint="eastAsia"/>
        </w:rPr>
        <w:t>5</w:t>
      </w:r>
      <w:r>
        <w:rPr>
          <w:rFonts w:hint="eastAsia"/>
        </w:rPr>
        <w:t>条（LINEの利用）</w:t>
      </w:r>
    </w:p>
    <w:p w14:paraId="7DFA2FBA" w14:textId="0D8955D0" w:rsidR="0047412C" w:rsidRDefault="000D2317" w:rsidP="0047412C">
      <w:pPr>
        <w:ind w:left="315" w:hangingChars="150" w:hanging="315"/>
      </w:pPr>
      <w:r>
        <w:rPr>
          <w:rFonts w:hint="eastAsia"/>
        </w:rPr>
        <w:t>1．甲は、乙が快適に利用できるように設定をおこないます。甲の許可を得ることなく、設定を変更すること</w:t>
      </w:r>
      <w:r w:rsidR="00B60E24">
        <w:rPr>
          <w:rFonts w:hint="eastAsia"/>
        </w:rPr>
        <w:t>を</w:t>
      </w:r>
      <w:r>
        <w:rPr>
          <w:rFonts w:hint="eastAsia"/>
        </w:rPr>
        <w:t>禁じます</w:t>
      </w:r>
      <w:r w:rsidR="0047412C">
        <w:rPr>
          <w:rFonts w:hint="eastAsia"/>
        </w:rPr>
        <w:t>。</w:t>
      </w:r>
    </w:p>
    <w:p w14:paraId="68ADBCF7" w14:textId="1CFCC6C4" w:rsidR="00B60E24" w:rsidRDefault="00B60E24" w:rsidP="0047412C">
      <w:pPr>
        <w:ind w:left="315" w:hangingChars="150" w:hanging="315"/>
      </w:pPr>
      <w:r>
        <w:rPr>
          <w:rFonts w:hint="eastAsia"/>
        </w:rPr>
        <w:t>2．プロフィール画面等には</w:t>
      </w:r>
      <w:r w:rsidR="000151DC">
        <w:rPr>
          <w:rFonts w:hint="eastAsia"/>
        </w:rPr>
        <w:t>、</w:t>
      </w:r>
      <w:r>
        <w:rPr>
          <w:rFonts w:hint="eastAsia"/>
        </w:rPr>
        <w:t>個人</w:t>
      </w:r>
      <w:r w:rsidR="00DB39BD">
        <w:rPr>
          <w:rFonts w:hint="eastAsia"/>
        </w:rPr>
        <w:t>や住まい</w:t>
      </w:r>
      <w:r>
        <w:rPr>
          <w:rFonts w:hint="eastAsia"/>
        </w:rPr>
        <w:t>が特定できる写真や情報を載せないこと。また、ストーリーやタイムラインの利用も</w:t>
      </w:r>
      <w:r w:rsidR="00DB39BD">
        <w:rPr>
          <w:rFonts w:hint="eastAsia"/>
        </w:rPr>
        <w:t>控えるようにしてください</w:t>
      </w:r>
      <w:r>
        <w:rPr>
          <w:rFonts w:hint="eastAsia"/>
        </w:rPr>
        <w:t>。</w:t>
      </w:r>
    </w:p>
    <w:p w14:paraId="3710D3BA" w14:textId="5D69E2BC" w:rsidR="007972DD" w:rsidRDefault="001F1F80" w:rsidP="001F1F80">
      <w:pPr>
        <w:ind w:left="315" w:hangingChars="150" w:hanging="315"/>
      </w:pPr>
      <w:r>
        <w:rPr>
          <w:rFonts w:hint="eastAsia"/>
        </w:rPr>
        <w:t>3</w:t>
      </w:r>
      <w:r w:rsidR="007972DD">
        <w:rPr>
          <w:rFonts w:hint="eastAsia"/>
        </w:rPr>
        <w:t>．</w:t>
      </w:r>
      <w:r w:rsidR="00AA7234">
        <w:rPr>
          <w:rFonts w:hint="eastAsia"/>
        </w:rPr>
        <w:t>家族および友人間でのLINE利用は認めますが、</w:t>
      </w:r>
      <w:r w:rsidR="002A2B90">
        <w:rPr>
          <w:rFonts w:hint="eastAsia"/>
        </w:rPr>
        <w:t>直接お互いに</w:t>
      </w:r>
      <w:r w:rsidR="00A76D3E">
        <w:rPr>
          <w:rFonts w:hint="eastAsia"/>
        </w:rPr>
        <w:t>携帯</w:t>
      </w:r>
      <w:r w:rsidR="002A2B90">
        <w:rPr>
          <w:rFonts w:hint="eastAsia"/>
        </w:rPr>
        <w:t>端末を持ち寄り交換する相手以外の人を登録すること</w:t>
      </w:r>
      <w:r w:rsidR="00DB39BD">
        <w:rPr>
          <w:rFonts w:hint="eastAsia"/>
        </w:rPr>
        <w:t>は</w:t>
      </w:r>
      <w:r w:rsidR="002A2B90">
        <w:rPr>
          <w:rFonts w:hint="eastAsia"/>
        </w:rPr>
        <w:t>禁じます。</w:t>
      </w:r>
    </w:p>
    <w:p w14:paraId="640F0A66" w14:textId="10E7C258" w:rsidR="001F1F80" w:rsidRDefault="001F1F80" w:rsidP="0047412C">
      <w:pPr>
        <w:ind w:left="315" w:hangingChars="150" w:hanging="315"/>
      </w:pPr>
      <w:r>
        <w:rPr>
          <w:rFonts w:hint="eastAsia"/>
        </w:rPr>
        <w:t>4．前</w:t>
      </w:r>
      <w:r w:rsidR="00DB39BD">
        <w:rPr>
          <w:rFonts w:hint="eastAsia"/>
        </w:rPr>
        <w:t>項</w:t>
      </w:r>
      <w:r>
        <w:rPr>
          <w:rFonts w:hint="eastAsia"/>
        </w:rPr>
        <w:t>にかかわらず、グループラインの利用は原則として認めません。ただし、やむを得ない事由等があり、事前に甲の承認を得た場合はこの限りではありません。</w:t>
      </w:r>
    </w:p>
    <w:p w14:paraId="1714D17D" w14:textId="2604E854" w:rsidR="0047412C" w:rsidRDefault="001F1F80" w:rsidP="0047412C">
      <w:pPr>
        <w:ind w:left="315" w:hangingChars="150" w:hanging="315"/>
      </w:pPr>
      <w:r>
        <w:rPr>
          <w:rFonts w:hint="eastAsia"/>
        </w:rPr>
        <w:t>5</w:t>
      </w:r>
      <w:r w:rsidR="0047412C">
        <w:rPr>
          <w:rFonts w:hint="eastAsia"/>
        </w:rPr>
        <w:t>．</w:t>
      </w:r>
      <w:r w:rsidR="002F06D4">
        <w:rPr>
          <w:rFonts w:hint="eastAsia"/>
        </w:rPr>
        <w:t>動画やインターネットサイトのリンクを送信することを禁じます。ただし、やむを得ない事由等があり、事前に甲の承認を得た場合はこの限りではありません。</w:t>
      </w:r>
    </w:p>
    <w:p w14:paraId="72ECEDB8" w14:textId="1C9C952C" w:rsidR="00CD3467" w:rsidRDefault="001F1F80" w:rsidP="0047412C">
      <w:pPr>
        <w:ind w:left="315" w:hangingChars="150" w:hanging="315"/>
      </w:pPr>
      <w:r>
        <w:rPr>
          <w:rFonts w:hint="eastAsia"/>
        </w:rPr>
        <w:t>6</w:t>
      </w:r>
      <w:r w:rsidR="00CD3467">
        <w:rPr>
          <w:rFonts w:hint="eastAsia"/>
        </w:rPr>
        <w:t>．</w:t>
      </w:r>
      <w:r w:rsidR="002F06D4">
        <w:rPr>
          <w:rFonts w:hint="eastAsia"/>
        </w:rPr>
        <w:t>悪口、個人情報の公開、人を不快にさせること、</w:t>
      </w:r>
      <w:r w:rsidR="00DB39BD">
        <w:rPr>
          <w:rFonts w:hint="eastAsia"/>
        </w:rPr>
        <w:t>および</w:t>
      </w:r>
      <w:r w:rsidR="002F06D4">
        <w:rPr>
          <w:rFonts w:hint="eastAsia"/>
        </w:rPr>
        <w:t>不特定多数の人に公開されて問題となるような内容を送信することを禁じます。</w:t>
      </w:r>
    </w:p>
    <w:p w14:paraId="10A7128C" w14:textId="3B38CE2C" w:rsidR="00A76D3E" w:rsidRDefault="001F1F80" w:rsidP="00A76D3E">
      <w:pPr>
        <w:ind w:left="315" w:hangingChars="150" w:hanging="315"/>
      </w:pPr>
      <w:r>
        <w:rPr>
          <w:rFonts w:hint="eastAsia"/>
        </w:rPr>
        <w:t>7</w:t>
      </w:r>
      <w:r w:rsidR="0047412C">
        <w:rPr>
          <w:rFonts w:hint="eastAsia"/>
        </w:rPr>
        <w:t>．</w:t>
      </w:r>
      <w:r w:rsidR="00A76D3E">
        <w:rPr>
          <w:rFonts w:hint="eastAsia"/>
        </w:rPr>
        <w:t>メッセージを送信</w:t>
      </w:r>
      <w:r w:rsidR="0047412C">
        <w:rPr>
          <w:rFonts w:hint="eastAsia"/>
        </w:rPr>
        <w:t>する際は、</w:t>
      </w:r>
      <w:r w:rsidR="00A76D3E">
        <w:rPr>
          <w:rFonts w:hint="eastAsia"/>
        </w:rPr>
        <w:t>次の各号に掲げる事項を肝に銘じ、</w:t>
      </w:r>
      <w:r w:rsidR="00CD3467">
        <w:rPr>
          <w:rFonts w:hint="eastAsia"/>
        </w:rPr>
        <w:t>よく考えてメッセージを作成し、送信前に必ず</w:t>
      </w:r>
      <w:r w:rsidR="00A76D3E">
        <w:rPr>
          <w:rFonts w:hint="eastAsia"/>
        </w:rPr>
        <w:t>読み返</w:t>
      </w:r>
      <w:r w:rsidR="00CD3467">
        <w:rPr>
          <w:rFonts w:hint="eastAsia"/>
        </w:rPr>
        <w:t>すなど、慎重な行動を心掛けてください。また、</w:t>
      </w:r>
      <w:r w:rsidR="00B1597E">
        <w:rPr>
          <w:rFonts w:hint="eastAsia"/>
        </w:rPr>
        <w:t>話がこじれてきてしまった場合には</w:t>
      </w:r>
      <w:r w:rsidR="00A76D3E">
        <w:rPr>
          <w:rFonts w:hint="eastAsia"/>
        </w:rPr>
        <w:t>、</w:t>
      </w:r>
      <w:r w:rsidR="00CD3467">
        <w:rPr>
          <w:rFonts w:hint="eastAsia"/>
        </w:rPr>
        <w:t>LINE上でのやりとりを</w:t>
      </w:r>
      <w:r w:rsidR="002F06D4">
        <w:rPr>
          <w:rFonts w:hint="eastAsia"/>
        </w:rPr>
        <w:t>中止し、</w:t>
      </w:r>
      <w:r w:rsidR="00CD3467">
        <w:rPr>
          <w:rFonts w:hint="eastAsia"/>
        </w:rPr>
        <w:t>直接話し合うよう</w:t>
      </w:r>
      <w:r w:rsidR="00B1597E">
        <w:rPr>
          <w:rFonts w:hint="eastAsia"/>
        </w:rPr>
        <w:t>にしてください</w:t>
      </w:r>
      <w:r w:rsidR="00CD3467">
        <w:rPr>
          <w:rFonts w:hint="eastAsia"/>
        </w:rPr>
        <w:t>。</w:t>
      </w:r>
    </w:p>
    <w:p w14:paraId="3A3FA005" w14:textId="190497ED" w:rsidR="00A76D3E" w:rsidRDefault="0047412C" w:rsidP="00A76D3E">
      <w:pPr>
        <w:pStyle w:val="a7"/>
        <w:numPr>
          <w:ilvl w:val="0"/>
          <w:numId w:val="4"/>
        </w:numPr>
        <w:ind w:leftChars="0"/>
      </w:pPr>
      <w:r>
        <w:rPr>
          <w:rFonts w:hint="eastAsia"/>
        </w:rPr>
        <w:t>一度</w:t>
      </w:r>
      <w:r w:rsidR="00A76D3E">
        <w:rPr>
          <w:rFonts w:hint="eastAsia"/>
        </w:rPr>
        <w:t>送信</w:t>
      </w:r>
      <w:r>
        <w:rPr>
          <w:rFonts w:hint="eastAsia"/>
        </w:rPr>
        <w:t>した内容は</w:t>
      </w:r>
      <w:r w:rsidR="00A76D3E">
        <w:rPr>
          <w:rFonts w:hint="eastAsia"/>
        </w:rPr>
        <w:t>取り消す</w:t>
      </w:r>
      <w:r>
        <w:rPr>
          <w:rFonts w:hint="eastAsia"/>
        </w:rPr>
        <w:t>ことができない</w:t>
      </w:r>
    </w:p>
    <w:p w14:paraId="25732F0B" w14:textId="77777777" w:rsidR="00A76D3E" w:rsidRDefault="0047412C" w:rsidP="00A76D3E">
      <w:pPr>
        <w:pStyle w:val="a7"/>
        <w:numPr>
          <w:ilvl w:val="0"/>
          <w:numId w:val="4"/>
        </w:numPr>
        <w:ind w:leftChars="0"/>
      </w:pPr>
      <w:r>
        <w:rPr>
          <w:rFonts w:hint="eastAsia"/>
        </w:rPr>
        <w:t>意図せず</w:t>
      </w:r>
      <w:r w:rsidR="00A76D3E">
        <w:rPr>
          <w:rFonts w:hint="eastAsia"/>
        </w:rPr>
        <w:t>、送信した内容が</w:t>
      </w:r>
      <w:r>
        <w:rPr>
          <w:rFonts w:hint="eastAsia"/>
        </w:rPr>
        <w:t>第三者に拡散される可能性がある</w:t>
      </w:r>
    </w:p>
    <w:p w14:paraId="2A53EAC8" w14:textId="77777777" w:rsidR="002F06D4" w:rsidRDefault="00A76D3E" w:rsidP="002F06D4">
      <w:pPr>
        <w:pStyle w:val="a7"/>
        <w:numPr>
          <w:ilvl w:val="0"/>
          <w:numId w:val="4"/>
        </w:numPr>
        <w:ind w:leftChars="0"/>
      </w:pPr>
      <w:r>
        <w:rPr>
          <w:rFonts w:hint="eastAsia"/>
        </w:rPr>
        <w:t>直接</w:t>
      </w:r>
      <w:r w:rsidR="002F06D4">
        <w:rPr>
          <w:rFonts w:hint="eastAsia"/>
        </w:rPr>
        <w:t>会話</w:t>
      </w:r>
      <w:r>
        <w:rPr>
          <w:rFonts w:hint="eastAsia"/>
        </w:rPr>
        <w:t>している分にはたいした内容でなくても、文字だけのやり取りの場合には、</w:t>
      </w:r>
      <w:r w:rsidR="0047412C">
        <w:rPr>
          <w:rFonts w:hint="eastAsia"/>
        </w:rPr>
        <w:t>受け手の</w:t>
      </w:r>
      <w:r>
        <w:rPr>
          <w:rFonts w:hint="eastAsia"/>
        </w:rPr>
        <w:t>心身状況</w:t>
      </w:r>
      <w:r w:rsidR="0047412C">
        <w:rPr>
          <w:rFonts w:hint="eastAsia"/>
        </w:rPr>
        <w:t>等によりネガティブに捉えられてしま</w:t>
      </w:r>
      <w:r>
        <w:rPr>
          <w:rFonts w:hint="eastAsia"/>
        </w:rPr>
        <w:t>いがちである</w:t>
      </w:r>
      <w:r w:rsidR="00CD3467">
        <w:t xml:space="preserve"> </w:t>
      </w:r>
    </w:p>
    <w:p w14:paraId="24B8AF09" w14:textId="3C31D63A" w:rsidR="001F1F80" w:rsidRDefault="001F1F80" w:rsidP="002F06D4">
      <w:pPr>
        <w:tabs>
          <w:tab w:val="left" w:pos="284"/>
        </w:tabs>
        <w:ind w:left="315" w:hangingChars="150" w:hanging="315"/>
      </w:pPr>
      <w:r>
        <w:rPr>
          <w:rFonts w:hint="eastAsia"/>
        </w:rPr>
        <w:lastRenderedPageBreak/>
        <w:t>8．オープンチャットの利用は禁じます。その他、</w:t>
      </w:r>
      <w:r w:rsidR="002F06D4">
        <w:rPr>
          <w:rFonts w:hint="eastAsia"/>
        </w:rPr>
        <w:t>原則として</w:t>
      </w:r>
      <w:r>
        <w:rPr>
          <w:rFonts w:hint="eastAsia"/>
        </w:rPr>
        <w:t>登録した相手とのメッセージのやり</w:t>
      </w:r>
      <w:r w:rsidR="002F06D4">
        <w:rPr>
          <w:rFonts w:hint="eastAsia"/>
        </w:rPr>
        <w:t>取り</w:t>
      </w:r>
      <w:r>
        <w:rPr>
          <w:rFonts w:hint="eastAsia"/>
        </w:rPr>
        <w:t>以外の機能全般について、その利用を禁じます。利用したい機能が生じた場合には、事前に甲の承認を得てください。</w:t>
      </w:r>
    </w:p>
    <w:p w14:paraId="7831B223" w14:textId="4C09871A" w:rsidR="006042E0" w:rsidRDefault="00DB39BD" w:rsidP="006042E0">
      <w:pPr>
        <w:ind w:left="315" w:hangingChars="150" w:hanging="315"/>
      </w:pPr>
      <w:r>
        <w:rPr>
          <w:rFonts w:hint="eastAsia"/>
        </w:rPr>
        <w:t>9．</w:t>
      </w:r>
      <w:r w:rsidR="002A1C92">
        <w:rPr>
          <w:rFonts w:hint="eastAsia"/>
        </w:rPr>
        <w:t>前各項の規定は、</w:t>
      </w:r>
      <w:r>
        <w:rPr>
          <w:rFonts w:hint="eastAsia"/>
        </w:rPr>
        <w:t>LINE以外の手段</w:t>
      </w:r>
      <w:r w:rsidR="002A1C92">
        <w:rPr>
          <w:rFonts w:hint="eastAsia"/>
        </w:rPr>
        <w:t>を用いて</w:t>
      </w:r>
      <w:r>
        <w:rPr>
          <w:rFonts w:hint="eastAsia"/>
        </w:rPr>
        <w:t>メッセージ</w:t>
      </w:r>
      <w:r w:rsidR="002A1C92">
        <w:rPr>
          <w:rFonts w:hint="eastAsia"/>
        </w:rPr>
        <w:t>等</w:t>
      </w:r>
      <w:r>
        <w:rPr>
          <w:rFonts w:hint="eastAsia"/>
        </w:rPr>
        <w:t>の</w:t>
      </w:r>
      <w:r w:rsidR="002A1C92">
        <w:rPr>
          <w:rFonts w:hint="eastAsia"/>
        </w:rPr>
        <w:t>やり取りをお</w:t>
      </w:r>
      <w:r>
        <w:rPr>
          <w:rFonts w:hint="eastAsia"/>
        </w:rPr>
        <w:t>こなうときの取り扱い</w:t>
      </w:r>
      <w:r w:rsidR="002A1C92">
        <w:rPr>
          <w:rFonts w:hint="eastAsia"/>
        </w:rPr>
        <w:t>について準用します。</w:t>
      </w:r>
    </w:p>
    <w:p w14:paraId="09F9B7B6" w14:textId="77777777" w:rsidR="002A1C92" w:rsidRPr="002A1C92" w:rsidRDefault="002A1C92" w:rsidP="006042E0">
      <w:pPr>
        <w:ind w:left="315" w:hangingChars="150" w:hanging="315"/>
      </w:pPr>
    </w:p>
    <w:p w14:paraId="280071FA" w14:textId="062572F0" w:rsidR="00B1597E" w:rsidRDefault="00B1597E" w:rsidP="006042E0">
      <w:pPr>
        <w:ind w:left="315" w:hangingChars="150" w:hanging="315"/>
      </w:pPr>
      <w:r>
        <w:rPr>
          <w:rFonts w:hint="eastAsia"/>
        </w:rPr>
        <w:t>第</w:t>
      </w:r>
      <w:r w:rsidR="002A1C92">
        <w:rPr>
          <w:rFonts w:hint="eastAsia"/>
        </w:rPr>
        <w:t>6</w:t>
      </w:r>
      <w:r>
        <w:rPr>
          <w:rFonts w:hint="eastAsia"/>
        </w:rPr>
        <w:t>条（利用料金）</w:t>
      </w:r>
    </w:p>
    <w:p w14:paraId="450FF5AA" w14:textId="7CC4A7F3" w:rsidR="00B1597E" w:rsidRDefault="00B1597E" w:rsidP="006042E0">
      <w:pPr>
        <w:ind w:left="315" w:hangingChars="150" w:hanging="315"/>
      </w:pPr>
      <w:r>
        <w:rPr>
          <w:rFonts w:hint="eastAsia"/>
        </w:rPr>
        <w:t>1．</w:t>
      </w:r>
      <w:r w:rsidR="002F06D4">
        <w:rPr>
          <w:rFonts w:hint="eastAsia"/>
        </w:rPr>
        <w:t>乙に</w:t>
      </w:r>
      <w:r>
        <w:rPr>
          <w:rFonts w:hint="eastAsia"/>
        </w:rPr>
        <w:t>貸与する</w:t>
      </w:r>
      <w:r w:rsidR="002F06D4">
        <w:rPr>
          <w:rFonts w:hint="eastAsia"/>
        </w:rPr>
        <w:t>端末</w:t>
      </w:r>
      <w:r>
        <w:rPr>
          <w:rFonts w:hint="eastAsia"/>
        </w:rPr>
        <w:t>の基本料金および利用承認済のサービス料金</w:t>
      </w:r>
      <w:r w:rsidR="002A1C92">
        <w:rPr>
          <w:rFonts w:hint="eastAsia"/>
        </w:rPr>
        <w:t>は、甲の負担と</w:t>
      </w:r>
      <w:r>
        <w:rPr>
          <w:rFonts w:hint="eastAsia"/>
        </w:rPr>
        <w:t>します。</w:t>
      </w:r>
    </w:p>
    <w:p w14:paraId="3927D900" w14:textId="76EF1B4E" w:rsidR="00B1597E" w:rsidRDefault="00B1597E" w:rsidP="006042E0">
      <w:pPr>
        <w:ind w:left="315" w:hangingChars="150" w:hanging="315"/>
      </w:pPr>
      <w:r>
        <w:rPr>
          <w:rFonts w:hint="eastAsia"/>
        </w:rPr>
        <w:t>2．あらかじめ設定された通信量を超えた分の通信料金</w:t>
      </w:r>
      <w:r w:rsidR="002A1C92">
        <w:rPr>
          <w:rFonts w:hint="eastAsia"/>
        </w:rPr>
        <w:t>は、乙の</w:t>
      </w:r>
      <w:r>
        <w:rPr>
          <w:rFonts w:hint="eastAsia"/>
        </w:rPr>
        <w:t>負担</w:t>
      </w:r>
      <w:r w:rsidR="002A1C92">
        <w:rPr>
          <w:rFonts w:hint="eastAsia"/>
        </w:rPr>
        <w:t>と</w:t>
      </w:r>
      <w:r>
        <w:rPr>
          <w:rFonts w:hint="eastAsia"/>
        </w:rPr>
        <w:t>します。</w:t>
      </w:r>
    </w:p>
    <w:p w14:paraId="1D0B603C" w14:textId="3578735E" w:rsidR="00B1597E" w:rsidRDefault="00B1597E" w:rsidP="006042E0">
      <w:pPr>
        <w:ind w:left="315" w:hangingChars="150" w:hanging="315"/>
      </w:pPr>
      <w:r>
        <w:rPr>
          <w:rFonts w:hint="eastAsia"/>
        </w:rPr>
        <w:t>3．やむを得ない事由を除き、破損</w:t>
      </w:r>
      <w:r w:rsidR="002F06D4">
        <w:rPr>
          <w:rFonts w:hint="eastAsia"/>
        </w:rPr>
        <w:t>等</w:t>
      </w:r>
      <w:r>
        <w:rPr>
          <w:rFonts w:hint="eastAsia"/>
        </w:rPr>
        <w:t>にともなう修理費用</w:t>
      </w:r>
      <w:r w:rsidR="002A1C92">
        <w:rPr>
          <w:rFonts w:hint="eastAsia"/>
        </w:rPr>
        <w:t>は、乙の</w:t>
      </w:r>
      <w:r>
        <w:rPr>
          <w:rFonts w:hint="eastAsia"/>
        </w:rPr>
        <w:t>負担</w:t>
      </w:r>
      <w:r w:rsidR="002A1C92">
        <w:rPr>
          <w:rFonts w:hint="eastAsia"/>
        </w:rPr>
        <w:t>と</w:t>
      </w:r>
      <w:r>
        <w:rPr>
          <w:rFonts w:hint="eastAsia"/>
        </w:rPr>
        <w:t>します。</w:t>
      </w:r>
    </w:p>
    <w:p w14:paraId="5E9350AA" w14:textId="0BD0EEA0" w:rsidR="00B1597E" w:rsidRDefault="00B1597E" w:rsidP="006042E0">
      <w:pPr>
        <w:ind w:left="315" w:hangingChars="150" w:hanging="315"/>
      </w:pPr>
      <w:r>
        <w:rPr>
          <w:rFonts w:hint="eastAsia"/>
        </w:rPr>
        <w:t>4．その他過剰に発生した費用の負担については、都度甲乙協議の上、対応を</w:t>
      </w:r>
      <w:r w:rsidR="002F06D4">
        <w:rPr>
          <w:rFonts w:hint="eastAsia"/>
        </w:rPr>
        <w:t>決定し</w:t>
      </w:r>
      <w:r>
        <w:rPr>
          <w:rFonts w:hint="eastAsia"/>
        </w:rPr>
        <w:t>ます。</w:t>
      </w:r>
    </w:p>
    <w:p w14:paraId="0BA329E0" w14:textId="1E84566E" w:rsidR="00B1597E" w:rsidRDefault="00B1597E" w:rsidP="006042E0">
      <w:pPr>
        <w:ind w:left="315" w:hangingChars="150" w:hanging="315"/>
      </w:pPr>
    </w:p>
    <w:p w14:paraId="55F480D8" w14:textId="6111DC8C" w:rsidR="00B1597E" w:rsidRDefault="00B1597E" w:rsidP="006042E0">
      <w:pPr>
        <w:ind w:left="315" w:hangingChars="150" w:hanging="315"/>
      </w:pPr>
      <w:r>
        <w:rPr>
          <w:rFonts w:hint="eastAsia"/>
        </w:rPr>
        <w:t>第</w:t>
      </w:r>
      <w:r w:rsidR="002A1C92">
        <w:rPr>
          <w:rFonts w:hint="eastAsia"/>
        </w:rPr>
        <w:t>7</w:t>
      </w:r>
      <w:r>
        <w:rPr>
          <w:rFonts w:hint="eastAsia"/>
        </w:rPr>
        <w:t>条（</w:t>
      </w:r>
      <w:r w:rsidR="008477C1">
        <w:rPr>
          <w:rFonts w:hint="eastAsia"/>
        </w:rPr>
        <w:t>利用状況の確認</w:t>
      </w:r>
      <w:r>
        <w:rPr>
          <w:rFonts w:hint="eastAsia"/>
        </w:rPr>
        <w:t>）</w:t>
      </w:r>
    </w:p>
    <w:p w14:paraId="0CB7BAA3" w14:textId="1E77DE18" w:rsidR="008477C1" w:rsidRDefault="008477C1" w:rsidP="006042E0">
      <w:pPr>
        <w:ind w:left="315" w:hangingChars="150" w:hanging="315"/>
      </w:pPr>
      <w:r>
        <w:rPr>
          <w:rFonts w:hint="eastAsia"/>
        </w:rPr>
        <w:t>1．甲は、乙</w:t>
      </w:r>
      <w:r w:rsidR="002A1C92">
        <w:rPr>
          <w:rFonts w:hint="eastAsia"/>
        </w:rPr>
        <w:t>に貸与している端末</w:t>
      </w:r>
      <w:r>
        <w:rPr>
          <w:rFonts w:hint="eastAsia"/>
        </w:rPr>
        <w:t>の利用状況、その他一切の情報を</w:t>
      </w:r>
      <w:r w:rsidR="002F06D4">
        <w:rPr>
          <w:rFonts w:hint="eastAsia"/>
        </w:rPr>
        <w:t>いつでも</w:t>
      </w:r>
      <w:r>
        <w:rPr>
          <w:rFonts w:hint="eastAsia"/>
        </w:rPr>
        <w:t>確認することができます。</w:t>
      </w:r>
    </w:p>
    <w:p w14:paraId="2D708719" w14:textId="2274574E" w:rsidR="008477C1" w:rsidRDefault="008477C1" w:rsidP="006042E0">
      <w:pPr>
        <w:ind w:left="315" w:hangingChars="150" w:hanging="315"/>
      </w:pPr>
      <w:r>
        <w:rPr>
          <w:rFonts w:hint="eastAsia"/>
        </w:rPr>
        <w:t>2．乙は、甲から利用状況の確認を受けた際は、誠実に対応し、すべて真実を答えることを約束してください。</w:t>
      </w:r>
    </w:p>
    <w:p w14:paraId="64460DF2" w14:textId="371A39B2" w:rsidR="008477C1" w:rsidRDefault="008477C1" w:rsidP="006042E0">
      <w:pPr>
        <w:ind w:left="315" w:hangingChars="150" w:hanging="315"/>
      </w:pPr>
      <w:r>
        <w:rPr>
          <w:rFonts w:hint="eastAsia"/>
        </w:rPr>
        <w:t>3．甲は、１</w:t>
      </w:r>
      <w:r w:rsidR="00026B3C">
        <w:rPr>
          <w:rFonts w:hint="eastAsia"/>
        </w:rPr>
        <w:t>項</w:t>
      </w:r>
      <w:r>
        <w:rPr>
          <w:rFonts w:hint="eastAsia"/>
        </w:rPr>
        <w:t>の実施にあたっては、乙のプライバシーを最大限尊重します。</w:t>
      </w:r>
    </w:p>
    <w:p w14:paraId="2825C5AB" w14:textId="4C1CECB0" w:rsidR="008477C1" w:rsidRDefault="008477C1" w:rsidP="006042E0">
      <w:pPr>
        <w:ind w:left="315" w:hangingChars="150" w:hanging="315"/>
      </w:pPr>
    </w:p>
    <w:p w14:paraId="0CB1054A" w14:textId="18B6AD1B" w:rsidR="008477C1" w:rsidRDefault="008477C1" w:rsidP="006042E0">
      <w:pPr>
        <w:ind w:left="315" w:hangingChars="150" w:hanging="315"/>
      </w:pPr>
      <w:r>
        <w:rPr>
          <w:rFonts w:hint="eastAsia"/>
        </w:rPr>
        <w:t>第</w:t>
      </w:r>
      <w:r w:rsidR="002A1C92">
        <w:rPr>
          <w:rFonts w:hint="eastAsia"/>
        </w:rPr>
        <w:t>8</w:t>
      </w:r>
      <w:r>
        <w:rPr>
          <w:rFonts w:hint="eastAsia"/>
        </w:rPr>
        <w:t>条（罰則）</w:t>
      </w:r>
    </w:p>
    <w:p w14:paraId="12E214F6" w14:textId="55201506" w:rsidR="008477C1" w:rsidRDefault="008477C1" w:rsidP="006042E0">
      <w:pPr>
        <w:ind w:left="315" w:hangingChars="150" w:hanging="315"/>
      </w:pPr>
      <w:r>
        <w:rPr>
          <w:rFonts w:hint="eastAsia"/>
        </w:rPr>
        <w:t>１．</w:t>
      </w:r>
      <w:r w:rsidR="00026B3C">
        <w:rPr>
          <w:rFonts w:hint="eastAsia"/>
        </w:rPr>
        <w:t>以下の各号に該当したときは、罰則を与えます。</w:t>
      </w:r>
    </w:p>
    <w:p w14:paraId="32FA462D" w14:textId="4AD373C0" w:rsidR="00026B3C" w:rsidRDefault="00026B3C" w:rsidP="00026B3C">
      <w:pPr>
        <w:pStyle w:val="a7"/>
        <w:numPr>
          <w:ilvl w:val="0"/>
          <w:numId w:val="6"/>
        </w:numPr>
        <w:ind w:leftChars="0"/>
      </w:pPr>
      <w:r>
        <w:rPr>
          <w:rFonts w:hint="eastAsia"/>
        </w:rPr>
        <w:t>本契約に反する行為をおこなったとき</w:t>
      </w:r>
    </w:p>
    <w:p w14:paraId="2D0C6E29" w14:textId="2DBCBDCA" w:rsidR="00026B3C" w:rsidRDefault="00026B3C" w:rsidP="00026B3C">
      <w:pPr>
        <w:pStyle w:val="a7"/>
        <w:numPr>
          <w:ilvl w:val="0"/>
          <w:numId w:val="6"/>
        </w:numPr>
        <w:ind w:leftChars="0"/>
      </w:pPr>
      <w:r>
        <w:rPr>
          <w:rFonts w:hint="eastAsia"/>
        </w:rPr>
        <w:t>利用状況の確認等につき、虚偽の報告をしていたことが明らかとなったとき</w:t>
      </w:r>
    </w:p>
    <w:p w14:paraId="3CC9C7C6" w14:textId="6E26D3D7" w:rsidR="002F06D4" w:rsidRDefault="002F06D4" w:rsidP="00026B3C">
      <w:pPr>
        <w:pStyle w:val="a7"/>
        <w:numPr>
          <w:ilvl w:val="0"/>
          <w:numId w:val="6"/>
        </w:numPr>
        <w:ind w:leftChars="0"/>
      </w:pPr>
      <w:r>
        <w:rPr>
          <w:rFonts w:hint="eastAsia"/>
        </w:rPr>
        <w:t>フィルタリング機能設定を解除する等の行為をおこなったとき</w:t>
      </w:r>
    </w:p>
    <w:p w14:paraId="0EDCBC99" w14:textId="5CEECDE6" w:rsidR="00026B3C" w:rsidRDefault="00026B3C" w:rsidP="00026B3C">
      <w:pPr>
        <w:pStyle w:val="a7"/>
        <w:numPr>
          <w:ilvl w:val="0"/>
          <w:numId w:val="6"/>
        </w:numPr>
        <w:ind w:leftChars="0"/>
      </w:pPr>
      <w:r>
        <w:rPr>
          <w:rFonts w:hint="eastAsia"/>
        </w:rPr>
        <w:t>生活態度が悪く、度重なる注意を</w:t>
      </w:r>
      <w:r w:rsidR="00395B47">
        <w:rPr>
          <w:rFonts w:hint="eastAsia"/>
        </w:rPr>
        <w:t>受けても</w:t>
      </w:r>
      <w:r>
        <w:rPr>
          <w:rFonts w:hint="eastAsia"/>
        </w:rPr>
        <w:t>なお改悛の</w:t>
      </w:r>
      <w:r w:rsidR="00395B47">
        <w:rPr>
          <w:rFonts w:hint="eastAsia"/>
        </w:rPr>
        <w:t>跡</w:t>
      </w:r>
      <w:r>
        <w:rPr>
          <w:rFonts w:hint="eastAsia"/>
        </w:rPr>
        <w:t>がないとき</w:t>
      </w:r>
    </w:p>
    <w:p w14:paraId="07AFE955" w14:textId="331BABD7" w:rsidR="00026B3C" w:rsidRDefault="00411132" w:rsidP="00026B3C">
      <w:pPr>
        <w:pStyle w:val="a7"/>
        <w:numPr>
          <w:ilvl w:val="0"/>
          <w:numId w:val="6"/>
        </w:numPr>
        <w:ind w:leftChars="0"/>
      </w:pPr>
      <w:r>
        <w:rPr>
          <w:rFonts w:hint="eastAsia"/>
        </w:rPr>
        <w:t>学業に支障をきたしたとき</w:t>
      </w:r>
    </w:p>
    <w:p w14:paraId="479C3870" w14:textId="38CF4A54" w:rsidR="002A1C92" w:rsidRDefault="002A1C92" w:rsidP="00026B3C">
      <w:pPr>
        <w:pStyle w:val="a7"/>
        <w:numPr>
          <w:ilvl w:val="0"/>
          <w:numId w:val="6"/>
        </w:numPr>
        <w:ind w:leftChars="0"/>
      </w:pPr>
      <w:r>
        <w:rPr>
          <w:rFonts w:hint="eastAsia"/>
        </w:rPr>
        <w:t>端末に対して過度の依存性が認められたとき</w:t>
      </w:r>
    </w:p>
    <w:p w14:paraId="20F4AFF0" w14:textId="2A0C9D48" w:rsidR="00395B47" w:rsidRDefault="00395B47" w:rsidP="00026B3C">
      <w:pPr>
        <w:pStyle w:val="a7"/>
        <w:numPr>
          <w:ilvl w:val="0"/>
          <w:numId w:val="6"/>
        </w:numPr>
        <w:ind w:leftChars="0"/>
      </w:pPr>
      <w:r>
        <w:rPr>
          <w:rFonts w:hint="eastAsia"/>
        </w:rPr>
        <w:t>その他前各号に準ずる程度の行為があったとき</w:t>
      </w:r>
    </w:p>
    <w:p w14:paraId="114A0ACB" w14:textId="135DCF69" w:rsidR="00395B47" w:rsidRDefault="00395B47" w:rsidP="00395B47"/>
    <w:p w14:paraId="10EAB0C9" w14:textId="0BAA4EE7" w:rsidR="00395B47" w:rsidRDefault="00395B47" w:rsidP="00395B47">
      <w:r>
        <w:rPr>
          <w:rFonts w:hint="eastAsia"/>
        </w:rPr>
        <w:t>第</w:t>
      </w:r>
      <w:r w:rsidR="002A1C92">
        <w:rPr>
          <w:rFonts w:hint="eastAsia"/>
        </w:rPr>
        <w:t>9</w:t>
      </w:r>
      <w:r>
        <w:rPr>
          <w:rFonts w:hint="eastAsia"/>
        </w:rPr>
        <w:t>条（罰則の種類）</w:t>
      </w:r>
    </w:p>
    <w:p w14:paraId="25156E1C" w14:textId="335F475E" w:rsidR="00395B47" w:rsidRDefault="00395B47" w:rsidP="00395B47">
      <w:r>
        <w:rPr>
          <w:rFonts w:hint="eastAsia"/>
        </w:rPr>
        <w:t>１．前条各号に該当したときは、その情状に応じて次のいずれかの罰則を与えます。</w:t>
      </w:r>
    </w:p>
    <w:p w14:paraId="3DF89F03" w14:textId="403BE3F2" w:rsidR="00395B47" w:rsidRDefault="000A1A02" w:rsidP="00395B47">
      <w:pPr>
        <w:pStyle w:val="a7"/>
        <w:numPr>
          <w:ilvl w:val="0"/>
          <w:numId w:val="8"/>
        </w:numPr>
        <w:ind w:leftChars="0"/>
      </w:pPr>
      <w:r>
        <w:rPr>
          <w:rFonts w:hint="eastAsia"/>
        </w:rPr>
        <w:t>端末</w:t>
      </w:r>
      <w:r w:rsidR="00395B47">
        <w:rPr>
          <w:rFonts w:hint="eastAsia"/>
        </w:rPr>
        <w:t>または該当</w:t>
      </w:r>
      <w:r w:rsidR="002A1C92">
        <w:rPr>
          <w:rFonts w:hint="eastAsia"/>
        </w:rPr>
        <w:t>の</w:t>
      </w:r>
      <w:r w:rsidR="00395B47">
        <w:rPr>
          <w:rFonts w:hint="eastAsia"/>
        </w:rPr>
        <w:t>アプリ１週間～１か月の利用停止</w:t>
      </w:r>
    </w:p>
    <w:p w14:paraId="5ECA2966" w14:textId="4BB9F242" w:rsidR="00395B47" w:rsidRDefault="00395B47" w:rsidP="00395B47">
      <w:pPr>
        <w:pStyle w:val="a7"/>
        <w:numPr>
          <w:ilvl w:val="0"/>
          <w:numId w:val="8"/>
        </w:numPr>
        <w:ind w:leftChars="0"/>
      </w:pPr>
      <w:r>
        <w:rPr>
          <w:rFonts w:hint="eastAsia"/>
        </w:rPr>
        <w:t>利用可能限度時間の削減</w:t>
      </w:r>
    </w:p>
    <w:p w14:paraId="1A41704D" w14:textId="43547F6E" w:rsidR="00395B47" w:rsidRDefault="000A1A02" w:rsidP="00395B47">
      <w:pPr>
        <w:pStyle w:val="a7"/>
        <w:numPr>
          <w:ilvl w:val="0"/>
          <w:numId w:val="8"/>
        </w:numPr>
        <w:ind w:leftChars="0"/>
      </w:pPr>
      <w:r>
        <w:rPr>
          <w:rFonts w:hint="eastAsia"/>
        </w:rPr>
        <w:t>端末</w:t>
      </w:r>
      <w:r w:rsidR="00395B47">
        <w:rPr>
          <w:rFonts w:hint="eastAsia"/>
        </w:rPr>
        <w:t>または該当アプリの無期限利用停止</w:t>
      </w:r>
    </w:p>
    <w:p w14:paraId="1598FCA9" w14:textId="54A493EE" w:rsidR="00395B47" w:rsidRDefault="00395B47" w:rsidP="00395B47"/>
    <w:p w14:paraId="48CBE335" w14:textId="77777777" w:rsidR="002A1C92" w:rsidRPr="00B1597E" w:rsidRDefault="002A1C92" w:rsidP="00395B47"/>
    <w:p w14:paraId="744B73E8" w14:textId="73231D64" w:rsidR="00544082" w:rsidRDefault="006042E0" w:rsidP="00544082">
      <w:r>
        <w:rPr>
          <w:rFonts w:hint="eastAsia"/>
        </w:rPr>
        <w:lastRenderedPageBreak/>
        <w:t>第</w:t>
      </w:r>
      <w:r w:rsidR="002A1C92">
        <w:rPr>
          <w:rFonts w:hint="eastAsia"/>
        </w:rPr>
        <w:t>10</w:t>
      </w:r>
      <w:r>
        <w:rPr>
          <w:rFonts w:hint="eastAsia"/>
        </w:rPr>
        <w:t>条（雑則）</w:t>
      </w:r>
    </w:p>
    <w:p w14:paraId="410DAE6B" w14:textId="27988482" w:rsidR="002F06D4" w:rsidRDefault="002F06D4" w:rsidP="00544082">
      <w:pPr>
        <w:ind w:left="315" w:hangingChars="150" w:hanging="315"/>
      </w:pPr>
      <w:r>
        <w:rPr>
          <w:rFonts w:hint="eastAsia"/>
        </w:rPr>
        <w:t>1．気をつけていてもさまざまなトラブルが発生することが予想されます。端末の利用に</w:t>
      </w:r>
      <w:r w:rsidR="00544082">
        <w:rPr>
          <w:rFonts w:hint="eastAsia"/>
        </w:rPr>
        <w:t>際</w:t>
      </w:r>
      <w:r>
        <w:rPr>
          <w:rFonts w:hint="eastAsia"/>
        </w:rPr>
        <w:t>し、困ったことなどが起きたときは、一人で悩まず速やかに甲に相談してください。</w:t>
      </w:r>
    </w:p>
    <w:p w14:paraId="000F4F1B" w14:textId="2BA911A4" w:rsidR="006042E0" w:rsidRDefault="00544082" w:rsidP="006042E0">
      <w:pPr>
        <w:ind w:left="315" w:hangingChars="150" w:hanging="315"/>
      </w:pPr>
      <w:r>
        <w:rPr>
          <w:rFonts w:hint="eastAsia"/>
        </w:rPr>
        <w:t>2</w:t>
      </w:r>
      <w:r w:rsidR="006042E0">
        <w:rPr>
          <w:rFonts w:hint="eastAsia"/>
        </w:rPr>
        <w:t>．この</w:t>
      </w:r>
      <w:r w:rsidR="00395B47">
        <w:rPr>
          <w:rFonts w:hint="eastAsia"/>
        </w:rPr>
        <w:t>契約</w:t>
      </w:r>
      <w:r w:rsidR="006042E0">
        <w:rPr>
          <w:rFonts w:hint="eastAsia"/>
        </w:rPr>
        <w:t>書</w:t>
      </w:r>
      <w:r>
        <w:rPr>
          <w:rFonts w:hint="eastAsia"/>
        </w:rPr>
        <w:t>（約束書）</w:t>
      </w:r>
      <w:r w:rsidR="006042E0">
        <w:rPr>
          <w:rFonts w:hint="eastAsia"/>
        </w:rPr>
        <w:t>に記載のない事象が起きたときは、都度甲が対応策を提示し、原則として乙にはそれに従ってもらうものとします。</w:t>
      </w:r>
    </w:p>
    <w:p w14:paraId="665A79B3" w14:textId="74E19EE0" w:rsidR="006042E0" w:rsidRDefault="00544082" w:rsidP="006042E0">
      <w:pPr>
        <w:ind w:left="315" w:hangingChars="150" w:hanging="315"/>
      </w:pPr>
      <w:r>
        <w:rPr>
          <w:rFonts w:hint="eastAsia"/>
        </w:rPr>
        <w:t>3</w:t>
      </w:r>
      <w:r w:rsidR="006042E0">
        <w:rPr>
          <w:rFonts w:hint="eastAsia"/>
        </w:rPr>
        <w:t>．前項により甲が提示する対応策は、合理的な理由なく乙に著しく不利益なものとならないよう配慮します。</w:t>
      </w:r>
    </w:p>
    <w:p w14:paraId="4FEA2E01" w14:textId="3700FFAD" w:rsidR="006042E0" w:rsidRDefault="00544082" w:rsidP="00D75A8C">
      <w:pPr>
        <w:ind w:left="315" w:hangingChars="150" w:hanging="315"/>
      </w:pPr>
      <w:r>
        <w:rPr>
          <w:rFonts w:hint="eastAsia"/>
        </w:rPr>
        <w:t>4</w:t>
      </w:r>
      <w:r w:rsidR="006042E0">
        <w:rPr>
          <w:rFonts w:hint="eastAsia"/>
        </w:rPr>
        <w:t>．</w:t>
      </w:r>
      <w:r w:rsidR="00314D68">
        <w:rPr>
          <w:rFonts w:hint="eastAsia"/>
        </w:rPr>
        <w:t>甲は、状況に応じて</w:t>
      </w:r>
      <w:r w:rsidR="006042E0">
        <w:rPr>
          <w:rFonts w:hint="eastAsia"/>
        </w:rPr>
        <w:t>一時的に</w:t>
      </w:r>
      <w:r w:rsidR="009B4280">
        <w:rPr>
          <w:rFonts w:hint="eastAsia"/>
        </w:rPr>
        <w:t>乙にとって</w:t>
      </w:r>
      <w:r w:rsidR="006042E0">
        <w:rPr>
          <w:rFonts w:hint="eastAsia"/>
        </w:rPr>
        <w:t>この</w:t>
      </w:r>
      <w:r w:rsidR="00C00CB8">
        <w:rPr>
          <w:rFonts w:hint="eastAsia"/>
        </w:rPr>
        <w:t>契約</w:t>
      </w:r>
      <w:r w:rsidR="006042E0">
        <w:rPr>
          <w:rFonts w:hint="eastAsia"/>
        </w:rPr>
        <w:t>書</w:t>
      </w:r>
      <w:r>
        <w:rPr>
          <w:rFonts w:hint="eastAsia"/>
        </w:rPr>
        <w:t>（約束書）</w:t>
      </w:r>
      <w:r w:rsidR="006042E0">
        <w:rPr>
          <w:rFonts w:hint="eastAsia"/>
        </w:rPr>
        <w:t>より有利な対応をとること</w:t>
      </w:r>
      <w:r w:rsidR="002A1C92">
        <w:rPr>
          <w:rFonts w:hint="eastAsia"/>
        </w:rPr>
        <w:t>が</w:t>
      </w:r>
      <w:r w:rsidR="006042E0">
        <w:rPr>
          <w:rFonts w:hint="eastAsia"/>
        </w:rPr>
        <w:t>ありますが、それをもってこの</w:t>
      </w:r>
      <w:r w:rsidR="00C00CB8">
        <w:rPr>
          <w:rFonts w:hint="eastAsia"/>
        </w:rPr>
        <w:t>契約</w:t>
      </w:r>
      <w:r w:rsidR="006042E0">
        <w:rPr>
          <w:rFonts w:hint="eastAsia"/>
        </w:rPr>
        <w:t>書</w:t>
      </w:r>
      <w:r>
        <w:rPr>
          <w:rFonts w:hint="eastAsia"/>
        </w:rPr>
        <w:t>（約束書）</w:t>
      </w:r>
      <w:r w:rsidR="006042E0">
        <w:rPr>
          <w:rFonts w:hint="eastAsia"/>
        </w:rPr>
        <w:t>の内容自体が変更になるわけではありません。</w:t>
      </w:r>
    </w:p>
    <w:p w14:paraId="65F3AB8F" w14:textId="77777777" w:rsidR="006042E0" w:rsidRPr="002A1C92" w:rsidRDefault="006042E0" w:rsidP="006042E0"/>
    <w:p w14:paraId="50098CED" w14:textId="2E05FB28" w:rsidR="006042E0" w:rsidRDefault="006042E0" w:rsidP="006042E0">
      <w:r>
        <w:rPr>
          <w:rFonts w:hint="eastAsia"/>
        </w:rPr>
        <w:t>第1</w:t>
      </w:r>
      <w:r w:rsidR="002A1C92">
        <w:rPr>
          <w:rFonts w:hint="eastAsia"/>
        </w:rPr>
        <w:t>1</w:t>
      </w:r>
      <w:r>
        <w:rPr>
          <w:rFonts w:hint="eastAsia"/>
        </w:rPr>
        <w:t>条（有効期間）</w:t>
      </w:r>
    </w:p>
    <w:p w14:paraId="1970433B" w14:textId="645DC3D2" w:rsidR="006042E0" w:rsidRDefault="006042E0" w:rsidP="006042E0">
      <w:pPr>
        <w:ind w:left="315" w:hangingChars="150" w:hanging="315"/>
      </w:pPr>
      <w:r>
        <w:rPr>
          <w:rFonts w:hint="eastAsia"/>
        </w:rPr>
        <w:t>1．この</w:t>
      </w:r>
      <w:r w:rsidR="00C00CB8">
        <w:rPr>
          <w:rFonts w:hint="eastAsia"/>
        </w:rPr>
        <w:t>契約</w:t>
      </w:r>
      <w:r>
        <w:rPr>
          <w:rFonts w:hint="eastAsia"/>
        </w:rPr>
        <w:t>書</w:t>
      </w:r>
      <w:r w:rsidR="00544082">
        <w:rPr>
          <w:rFonts w:hint="eastAsia"/>
        </w:rPr>
        <w:t>（約束書）</w:t>
      </w:r>
      <w:r>
        <w:rPr>
          <w:rFonts w:hint="eastAsia"/>
        </w:rPr>
        <w:t>の有効期間は、</w:t>
      </w:r>
      <w:r w:rsidR="00680822">
        <w:rPr>
          <w:rFonts w:hint="eastAsia"/>
        </w:rPr>
        <w:t>XXXX</w:t>
      </w:r>
      <w:r>
        <w:rPr>
          <w:rFonts w:hint="eastAsia"/>
        </w:rPr>
        <w:t>年</w:t>
      </w:r>
      <w:r w:rsidR="00680822">
        <w:rPr>
          <w:rFonts w:hint="eastAsia"/>
        </w:rPr>
        <w:t>X</w:t>
      </w:r>
      <w:r>
        <w:rPr>
          <w:rFonts w:hint="eastAsia"/>
        </w:rPr>
        <w:t>月</w:t>
      </w:r>
      <w:r w:rsidR="00680822">
        <w:rPr>
          <w:rFonts w:hint="eastAsia"/>
        </w:rPr>
        <w:t>X</w:t>
      </w:r>
      <w:r>
        <w:rPr>
          <w:rFonts w:hint="eastAsia"/>
        </w:rPr>
        <w:t>日から1年間とします。ただし、有効期間満了日の1か月前までに甲、乙いずれからも内容の見直しについて申し出がないときは、さらに1年間有効期間を延長</w:t>
      </w:r>
      <w:r w:rsidR="00D54AE3">
        <w:rPr>
          <w:rFonts w:hint="eastAsia"/>
        </w:rPr>
        <w:t>するものとし、以降も同様とします。</w:t>
      </w:r>
    </w:p>
    <w:p w14:paraId="2F9DC900" w14:textId="4B40E161" w:rsidR="00C00CB8" w:rsidRDefault="00C00CB8" w:rsidP="006042E0">
      <w:pPr>
        <w:ind w:left="315" w:hangingChars="150" w:hanging="315"/>
      </w:pPr>
      <w:r>
        <w:rPr>
          <w:rFonts w:hint="eastAsia"/>
        </w:rPr>
        <w:t>2．前項にかかわらず、甲は</w:t>
      </w:r>
      <w:r w:rsidR="00F81B01">
        <w:rPr>
          <w:rFonts w:hint="eastAsia"/>
        </w:rPr>
        <w:t>いつでも</w:t>
      </w:r>
      <w:r>
        <w:rPr>
          <w:rFonts w:hint="eastAsia"/>
        </w:rPr>
        <w:t>本契約を解除することができます。</w:t>
      </w:r>
    </w:p>
    <w:p w14:paraId="02CFEDD4" w14:textId="3E205086" w:rsidR="006042E0" w:rsidRDefault="006042E0" w:rsidP="006042E0">
      <w:pPr>
        <w:ind w:left="315" w:hangingChars="150" w:hanging="315"/>
      </w:pPr>
    </w:p>
    <w:p w14:paraId="78BDEB09" w14:textId="77777777" w:rsidR="00314D68" w:rsidRDefault="00314D68" w:rsidP="006042E0">
      <w:pPr>
        <w:ind w:left="315" w:hangingChars="150" w:hanging="315"/>
      </w:pPr>
    </w:p>
    <w:p w14:paraId="7DE384C0" w14:textId="77777777" w:rsidR="006042E0" w:rsidRPr="006A5F75" w:rsidRDefault="006042E0" w:rsidP="006042E0">
      <w:pPr>
        <w:ind w:leftChars="100" w:left="210" w:firstLineChars="400" w:firstLine="840"/>
      </w:pPr>
      <w:r>
        <w:rPr>
          <w:rFonts w:hint="eastAsia"/>
        </w:rPr>
        <w:t>年　　月　　　日</w:t>
      </w:r>
    </w:p>
    <w:p w14:paraId="1C68B66F" w14:textId="77777777" w:rsidR="006042E0" w:rsidRDefault="006042E0" w:rsidP="006042E0">
      <w:pPr>
        <w:ind w:left="315" w:hangingChars="150" w:hanging="315"/>
      </w:pPr>
    </w:p>
    <w:p w14:paraId="782B9477" w14:textId="77777777" w:rsidR="006042E0" w:rsidRDefault="006042E0" w:rsidP="006042E0">
      <w:pPr>
        <w:ind w:leftChars="100" w:left="210" w:firstLineChars="2700" w:firstLine="5670"/>
      </w:pPr>
      <w:r>
        <w:rPr>
          <w:rFonts w:hint="eastAsia"/>
        </w:rPr>
        <w:t xml:space="preserve">甲　</w:t>
      </w:r>
    </w:p>
    <w:p w14:paraId="3AEB98C2" w14:textId="77777777" w:rsidR="006042E0" w:rsidRDefault="006042E0" w:rsidP="006042E0">
      <w:pPr>
        <w:ind w:leftChars="100" w:left="210" w:firstLineChars="2700" w:firstLine="5670"/>
      </w:pPr>
    </w:p>
    <w:p w14:paraId="7B502A4E" w14:textId="77777777" w:rsidR="006042E0" w:rsidRDefault="006042E0" w:rsidP="006042E0">
      <w:pPr>
        <w:ind w:leftChars="100" w:left="210" w:firstLineChars="2700" w:firstLine="5670"/>
      </w:pPr>
    </w:p>
    <w:p w14:paraId="4D73FEC0" w14:textId="77777777" w:rsidR="006042E0" w:rsidRDefault="006042E0" w:rsidP="006042E0">
      <w:pPr>
        <w:ind w:leftChars="100" w:left="210" w:firstLineChars="2700" w:firstLine="5670"/>
      </w:pPr>
      <w:r>
        <w:rPr>
          <w:rFonts w:hint="eastAsia"/>
        </w:rPr>
        <w:t>乙</w:t>
      </w:r>
    </w:p>
    <w:p w14:paraId="1DBF0926" w14:textId="009307B8" w:rsidR="006042E0" w:rsidRDefault="006042E0" w:rsidP="00C00CB8"/>
    <w:p w14:paraId="239BC45C" w14:textId="77777777" w:rsidR="006B6964" w:rsidRDefault="006B6964" w:rsidP="006042E0">
      <w:pPr>
        <w:ind w:leftChars="100" w:left="210" w:firstLineChars="2700" w:firstLine="5670"/>
      </w:pPr>
    </w:p>
    <w:p w14:paraId="44CEAD47" w14:textId="46B1F3C6" w:rsidR="006042E0" w:rsidRDefault="006042E0" w:rsidP="006042E0">
      <w:r>
        <w:rPr>
          <w:rFonts w:hint="eastAsia"/>
        </w:rPr>
        <w:t>この</w:t>
      </w:r>
      <w:r w:rsidR="00C00CB8">
        <w:rPr>
          <w:rFonts w:hint="eastAsia"/>
        </w:rPr>
        <w:t>契約書</w:t>
      </w:r>
      <w:r>
        <w:rPr>
          <w:rFonts w:hint="eastAsia"/>
        </w:rPr>
        <w:t>は甲乙双方がいつでも自由に閲覧できる場所に保管するものとします。</w:t>
      </w:r>
    </w:p>
    <w:sectPr w:rsidR="006042E0">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420C" w14:textId="77777777" w:rsidR="00253100" w:rsidRDefault="00253100" w:rsidP="008E573D">
      <w:r>
        <w:separator/>
      </w:r>
    </w:p>
  </w:endnote>
  <w:endnote w:type="continuationSeparator" w:id="0">
    <w:p w14:paraId="187C7824" w14:textId="77777777" w:rsidR="00253100" w:rsidRDefault="00253100" w:rsidP="008E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11C4" w14:textId="77777777" w:rsidR="00167994" w:rsidRDefault="001679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22E8" w14:textId="7E19A156" w:rsidR="00680822" w:rsidRPr="00680822" w:rsidRDefault="00167994" w:rsidP="00167994">
    <w:pPr>
      <w:jc w:val="center"/>
      <w:rPr>
        <w:color w:val="A6A6A6" w:themeColor="background1" w:themeShade="A6"/>
      </w:rPr>
    </w:pPr>
    <w:r>
      <w:rPr>
        <w:rFonts w:hint="eastAsia"/>
        <w:color w:val="A6A6A6" w:themeColor="background1" w:themeShade="A6"/>
      </w:rPr>
      <w:t>おうちでこどもマネー教育2021.04</w:t>
    </w:r>
  </w:p>
  <w:p w14:paraId="5FE7D7FE" w14:textId="77777777" w:rsidR="00680822" w:rsidRDefault="0068082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C586" w14:textId="77777777" w:rsidR="00167994" w:rsidRDefault="001679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5346" w14:textId="77777777" w:rsidR="00253100" w:rsidRDefault="00253100" w:rsidP="008E573D">
      <w:r>
        <w:separator/>
      </w:r>
    </w:p>
  </w:footnote>
  <w:footnote w:type="continuationSeparator" w:id="0">
    <w:p w14:paraId="7356A50E" w14:textId="77777777" w:rsidR="00253100" w:rsidRDefault="00253100" w:rsidP="008E5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0072" w14:textId="77777777" w:rsidR="00167994" w:rsidRDefault="001679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EA3C" w14:textId="77777777" w:rsidR="00167994" w:rsidRDefault="0016799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74F1" w14:textId="77777777" w:rsidR="00167994" w:rsidRDefault="001679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3EF5"/>
    <w:multiLevelType w:val="hybridMultilevel"/>
    <w:tmpl w:val="0ABACADE"/>
    <w:lvl w:ilvl="0" w:tplc="E2265C8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49599D"/>
    <w:multiLevelType w:val="hybridMultilevel"/>
    <w:tmpl w:val="CDA60B2E"/>
    <w:lvl w:ilvl="0" w:tplc="F9885E4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2E9D05B0"/>
    <w:multiLevelType w:val="hybridMultilevel"/>
    <w:tmpl w:val="5CF0EA44"/>
    <w:lvl w:ilvl="0" w:tplc="E2265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FC31B1"/>
    <w:multiLevelType w:val="hybridMultilevel"/>
    <w:tmpl w:val="426C96AA"/>
    <w:lvl w:ilvl="0" w:tplc="E2265C88">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60FA15FD"/>
    <w:multiLevelType w:val="hybridMultilevel"/>
    <w:tmpl w:val="5AC80544"/>
    <w:lvl w:ilvl="0" w:tplc="E2265C8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663B2C27"/>
    <w:multiLevelType w:val="hybridMultilevel"/>
    <w:tmpl w:val="431851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A351AA"/>
    <w:multiLevelType w:val="hybridMultilevel"/>
    <w:tmpl w:val="722A57AE"/>
    <w:lvl w:ilvl="0" w:tplc="E2265C88">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7CEE0828"/>
    <w:multiLevelType w:val="hybridMultilevel"/>
    <w:tmpl w:val="29B451B0"/>
    <w:lvl w:ilvl="0" w:tplc="F9885E44">
      <w:start w:val="1"/>
      <w:numFmt w:val="decimalEnclosedCircle"/>
      <w:lvlText w:val="%1"/>
      <w:lvlJc w:val="left"/>
      <w:pPr>
        <w:ind w:left="156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5"/>
  </w:num>
  <w:num w:numId="2">
    <w:abstractNumId w:val="2"/>
  </w:num>
  <w:num w:numId="3">
    <w:abstractNumId w:val="4"/>
  </w:num>
  <w:num w:numId="4">
    <w:abstractNumId w:val="1"/>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E0"/>
    <w:rsid w:val="000020B9"/>
    <w:rsid w:val="000151DC"/>
    <w:rsid w:val="00025124"/>
    <w:rsid w:val="00026B3C"/>
    <w:rsid w:val="0005763D"/>
    <w:rsid w:val="000A1A02"/>
    <w:rsid w:val="000B7BA7"/>
    <w:rsid w:val="000D2317"/>
    <w:rsid w:val="000F63E5"/>
    <w:rsid w:val="00103DEB"/>
    <w:rsid w:val="001113E4"/>
    <w:rsid w:val="0011213B"/>
    <w:rsid w:val="00167994"/>
    <w:rsid w:val="00167DB8"/>
    <w:rsid w:val="0017338E"/>
    <w:rsid w:val="001A631D"/>
    <w:rsid w:val="001B3E72"/>
    <w:rsid w:val="001D5367"/>
    <w:rsid w:val="001F1F80"/>
    <w:rsid w:val="00206163"/>
    <w:rsid w:val="0024419E"/>
    <w:rsid w:val="0025057C"/>
    <w:rsid w:val="00253100"/>
    <w:rsid w:val="00285084"/>
    <w:rsid w:val="002A1C92"/>
    <w:rsid w:val="002A2B90"/>
    <w:rsid w:val="002F06D4"/>
    <w:rsid w:val="002F3F7F"/>
    <w:rsid w:val="002F6754"/>
    <w:rsid w:val="003057DB"/>
    <w:rsid w:val="00314D68"/>
    <w:rsid w:val="00330AB3"/>
    <w:rsid w:val="0034230B"/>
    <w:rsid w:val="00377F2B"/>
    <w:rsid w:val="00386EF0"/>
    <w:rsid w:val="00395B47"/>
    <w:rsid w:val="003A496D"/>
    <w:rsid w:val="003C3E8B"/>
    <w:rsid w:val="00411132"/>
    <w:rsid w:val="004530D4"/>
    <w:rsid w:val="0047412C"/>
    <w:rsid w:val="004A72A1"/>
    <w:rsid w:val="004C2B90"/>
    <w:rsid w:val="004C39F2"/>
    <w:rsid w:val="00503FA4"/>
    <w:rsid w:val="00511D2F"/>
    <w:rsid w:val="005432D8"/>
    <w:rsid w:val="00544082"/>
    <w:rsid w:val="005B6F25"/>
    <w:rsid w:val="006042E0"/>
    <w:rsid w:val="0062722D"/>
    <w:rsid w:val="00680822"/>
    <w:rsid w:val="006A1156"/>
    <w:rsid w:val="006A74C6"/>
    <w:rsid w:val="006B6964"/>
    <w:rsid w:val="007972DD"/>
    <w:rsid w:val="007A5F7F"/>
    <w:rsid w:val="007B130A"/>
    <w:rsid w:val="007C0DFC"/>
    <w:rsid w:val="007D26C8"/>
    <w:rsid w:val="00801EE3"/>
    <w:rsid w:val="008477C1"/>
    <w:rsid w:val="00877CEF"/>
    <w:rsid w:val="00884F30"/>
    <w:rsid w:val="008A6E77"/>
    <w:rsid w:val="008E573D"/>
    <w:rsid w:val="00904765"/>
    <w:rsid w:val="00971463"/>
    <w:rsid w:val="00981AC1"/>
    <w:rsid w:val="009B4280"/>
    <w:rsid w:val="009F37B0"/>
    <w:rsid w:val="00A06173"/>
    <w:rsid w:val="00A251E9"/>
    <w:rsid w:val="00A657FA"/>
    <w:rsid w:val="00A76D3E"/>
    <w:rsid w:val="00AA7234"/>
    <w:rsid w:val="00AC3332"/>
    <w:rsid w:val="00AC4A4A"/>
    <w:rsid w:val="00AD130F"/>
    <w:rsid w:val="00AE139B"/>
    <w:rsid w:val="00AF2C5F"/>
    <w:rsid w:val="00AF65C5"/>
    <w:rsid w:val="00B045E5"/>
    <w:rsid w:val="00B05FA7"/>
    <w:rsid w:val="00B1293A"/>
    <w:rsid w:val="00B1597E"/>
    <w:rsid w:val="00B60E24"/>
    <w:rsid w:val="00B65F32"/>
    <w:rsid w:val="00B72638"/>
    <w:rsid w:val="00B82082"/>
    <w:rsid w:val="00B9053F"/>
    <w:rsid w:val="00B9707C"/>
    <w:rsid w:val="00BE0482"/>
    <w:rsid w:val="00C001FE"/>
    <w:rsid w:val="00C003DC"/>
    <w:rsid w:val="00C00CB8"/>
    <w:rsid w:val="00C03B2B"/>
    <w:rsid w:val="00C16C26"/>
    <w:rsid w:val="00CC07B4"/>
    <w:rsid w:val="00CD3467"/>
    <w:rsid w:val="00CD5CEF"/>
    <w:rsid w:val="00CF5523"/>
    <w:rsid w:val="00D0754F"/>
    <w:rsid w:val="00D308B7"/>
    <w:rsid w:val="00D3608F"/>
    <w:rsid w:val="00D54AE3"/>
    <w:rsid w:val="00D75A8C"/>
    <w:rsid w:val="00DB39BD"/>
    <w:rsid w:val="00EB3EEC"/>
    <w:rsid w:val="00ED2257"/>
    <w:rsid w:val="00ED29CB"/>
    <w:rsid w:val="00EF76AB"/>
    <w:rsid w:val="00F23915"/>
    <w:rsid w:val="00F563C5"/>
    <w:rsid w:val="00F8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D498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42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73D"/>
    <w:pPr>
      <w:tabs>
        <w:tab w:val="center" w:pos="4252"/>
        <w:tab w:val="right" w:pos="8504"/>
      </w:tabs>
      <w:snapToGrid w:val="0"/>
    </w:pPr>
  </w:style>
  <w:style w:type="character" w:customStyle="1" w:styleId="a4">
    <w:name w:val="ヘッダー (文字)"/>
    <w:basedOn w:val="a0"/>
    <w:link w:val="a3"/>
    <w:uiPriority w:val="99"/>
    <w:rsid w:val="008E573D"/>
  </w:style>
  <w:style w:type="paragraph" w:styleId="a5">
    <w:name w:val="footer"/>
    <w:basedOn w:val="a"/>
    <w:link w:val="a6"/>
    <w:uiPriority w:val="99"/>
    <w:unhideWhenUsed/>
    <w:rsid w:val="008E573D"/>
    <w:pPr>
      <w:tabs>
        <w:tab w:val="center" w:pos="4252"/>
        <w:tab w:val="right" w:pos="8504"/>
      </w:tabs>
      <w:snapToGrid w:val="0"/>
    </w:pPr>
  </w:style>
  <w:style w:type="character" w:customStyle="1" w:styleId="a6">
    <w:name w:val="フッター (文字)"/>
    <w:basedOn w:val="a0"/>
    <w:link w:val="a5"/>
    <w:uiPriority w:val="99"/>
    <w:rsid w:val="008E573D"/>
  </w:style>
  <w:style w:type="paragraph" w:styleId="a7">
    <w:name w:val="List Paragraph"/>
    <w:basedOn w:val="a"/>
    <w:uiPriority w:val="34"/>
    <w:qFormat/>
    <w:rsid w:val="00A76D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079EA-3AB2-48E9-A0FE-E5E5B0F9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487</Words>
  <Characters>2781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2021-04-06T01:40:00Z</dcterms:created>
  <dcterms:modified xsi:type="dcterms:W3CDTF">2021-04-18T11:44:00Z</dcterms:modified>
</cp:coreProperties>
</file>